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E2909" w14:textId="2C7EE07E" w:rsidR="005877D7" w:rsidRPr="005877D7" w:rsidRDefault="005877D7" w:rsidP="00267428">
      <w:pPr>
        <w:jc w:val="center"/>
        <w:rPr>
          <w:rFonts w:asciiTheme="minorHAnsi" w:hAnsiTheme="minorHAnsi"/>
          <w:b/>
          <w:sz w:val="40"/>
          <w:szCs w:val="40"/>
        </w:rPr>
      </w:pPr>
      <w:r>
        <w:rPr>
          <w:noProof/>
          <w:snapToGrid/>
        </w:rPr>
        <w:drawing>
          <wp:anchor distT="0" distB="0" distL="114300" distR="114300" simplePos="0" relativeHeight="251659776" behindDoc="0" locked="0" layoutInCell="1" allowOverlap="1" wp14:anchorId="517E546F" wp14:editId="7E9E415A">
            <wp:simplePos x="0" y="0"/>
            <wp:positionH relativeFrom="margin">
              <wp:posOffset>-47625</wp:posOffset>
            </wp:positionH>
            <wp:positionV relativeFrom="paragraph">
              <wp:posOffset>-744220</wp:posOffset>
            </wp:positionV>
            <wp:extent cx="1762125" cy="133096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2125" cy="1330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7D7">
        <w:rPr>
          <w:rFonts w:asciiTheme="minorHAnsi" w:hAnsiTheme="minorHAnsi"/>
          <w:b/>
          <w:sz w:val="40"/>
          <w:szCs w:val="40"/>
        </w:rPr>
        <w:t>JOB DESCRIPTION</w:t>
      </w:r>
    </w:p>
    <w:p w14:paraId="7C293FBE" w14:textId="77777777" w:rsidR="005877D7" w:rsidRPr="005877D7" w:rsidRDefault="005877D7" w:rsidP="005877D7">
      <w:pPr>
        <w:rPr>
          <w:rFonts w:asciiTheme="minorHAnsi" w:hAnsiTheme="minorHAnsi"/>
          <w:sz w:val="24"/>
          <w:szCs w:val="24"/>
        </w:rPr>
      </w:pPr>
    </w:p>
    <w:p w14:paraId="557F576E" w14:textId="77777777" w:rsidR="005877D7" w:rsidRDefault="005877D7">
      <w:pPr>
        <w:rPr>
          <w:rFonts w:asciiTheme="minorHAnsi" w:hAnsiTheme="minorHAnsi"/>
          <w:sz w:val="24"/>
          <w:szCs w:val="24"/>
        </w:rPr>
      </w:pPr>
      <w:r>
        <w:rPr>
          <w:rFonts w:asciiTheme="minorHAnsi" w:hAnsiTheme="minorHAnsi"/>
          <w:sz w:val="24"/>
          <w:szCs w:val="24"/>
        </w:rPr>
        <w:t xml:space="preserve">   </w:t>
      </w:r>
    </w:p>
    <w:p w14:paraId="1149F719" w14:textId="30D605F8" w:rsidR="00A920FE" w:rsidRPr="001C25C8" w:rsidRDefault="006C2178" w:rsidP="00696CD9">
      <w:pPr>
        <w:rPr>
          <w:rFonts w:asciiTheme="minorHAnsi" w:hAnsiTheme="minorHAnsi"/>
          <w:bCs/>
          <w:sz w:val="24"/>
          <w:szCs w:val="24"/>
        </w:rPr>
      </w:pPr>
      <w:r>
        <w:rPr>
          <w:rFonts w:asciiTheme="minorHAnsi" w:hAnsiTheme="minorHAnsi"/>
          <w:noProof/>
          <w:snapToGrid/>
          <w:sz w:val="24"/>
          <w:szCs w:val="24"/>
        </w:rPr>
        <mc:AlternateContent>
          <mc:Choice Requires="wps">
            <w:drawing>
              <wp:anchor distT="0" distB="0" distL="114300" distR="114300" simplePos="0" relativeHeight="251657728" behindDoc="1" locked="1" layoutInCell="0" allowOverlap="1" wp14:anchorId="44227D60" wp14:editId="7A309D52">
                <wp:simplePos x="0" y="0"/>
                <wp:positionH relativeFrom="page">
                  <wp:posOffset>276225</wp:posOffset>
                </wp:positionH>
                <wp:positionV relativeFrom="page">
                  <wp:posOffset>1578610</wp:posOffset>
                </wp:positionV>
                <wp:extent cx="7200900" cy="450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2009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BE4D" id="Rectangle 2" o:spid="_x0000_s1026" style="position:absolute;margin-left:21.75pt;margin-top:124.3pt;width:567pt;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" o:allowincell="f" fillcolor="black" stroked="f" strokeweight="0">
                <w10:wrap anchorx="page" anchory="page"/>
                <w10:anchorlock/>
              </v:rect>
            </w:pict>
          </mc:Fallback>
        </mc:AlternateContent>
      </w:r>
      <w:r w:rsidR="00A920FE" w:rsidRPr="001C25C8">
        <w:rPr>
          <w:rFonts w:asciiTheme="minorHAnsi" w:hAnsiTheme="minorHAnsi"/>
          <w:b/>
          <w:bCs/>
          <w:sz w:val="24"/>
          <w:szCs w:val="24"/>
        </w:rPr>
        <w:t>Job Title:</w:t>
      </w:r>
      <w:r w:rsidR="00A920FE" w:rsidRPr="001C25C8">
        <w:rPr>
          <w:rFonts w:asciiTheme="minorHAnsi" w:hAnsiTheme="minorHAnsi"/>
          <w:b/>
          <w:bCs/>
          <w:sz w:val="24"/>
          <w:szCs w:val="24"/>
        </w:rPr>
        <w:tab/>
      </w:r>
      <w:r w:rsidR="00A920FE" w:rsidRPr="001C25C8">
        <w:rPr>
          <w:rFonts w:asciiTheme="minorHAnsi" w:hAnsiTheme="minorHAnsi"/>
          <w:b/>
          <w:bCs/>
          <w:sz w:val="24"/>
          <w:szCs w:val="24"/>
        </w:rPr>
        <w:tab/>
      </w:r>
      <w:r w:rsidR="00A920FE" w:rsidRPr="001C25C8">
        <w:rPr>
          <w:rFonts w:asciiTheme="minorHAnsi" w:hAnsiTheme="minorHAnsi"/>
          <w:b/>
          <w:bCs/>
          <w:sz w:val="24"/>
          <w:szCs w:val="24"/>
        </w:rPr>
        <w:tab/>
      </w:r>
      <w:r w:rsidR="00267428">
        <w:rPr>
          <w:rFonts w:asciiTheme="minorHAnsi" w:hAnsiTheme="minorHAnsi"/>
          <w:bCs/>
          <w:sz w:val="24"/>
          <w:szCs w:val="24"/>
        </w:rPr>
        <w:t>Recreation</w:t>
      </w:r>
      <w:r w:rsidR="009652C1">
        <w:rPr>
          <w:rFonts w:asciiTheme="minorHAnsi" w:hAnsiTheme="minorHAnsi"/>
          <w:bCs/>
          <w:sz w:val="24"/>
          <w:szCs w:val="24"/>
        </w:rPr>
        <w:t xml:space="preserve"> Assistant III</w:t>
      </w:r>
    </w:p>
    <w:p w14:paraId="5D992F48" w14:textId="77777777"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bCs/>
          <w:sz w:val="24"/>
          <w:szCs w:val="24"/>
        </w:rPr>
      </w:pPr>
      <w:r w:rsidRPr="001C25C8">
        <w:rPr>
          <w:rFonts w:asciiTheme="minorHAnsi" w:hAnsiTheme="minorHAnsi"/>
          <w:b/>
          <w:bCs/>
          <w:sz w:val="24"/>
          <w:szCs w:val="24"/>
        </w:rPr>
        <w:t>Department:</w:t>
      </w:r>
      <w:r w:rsidRPr="001C25C8">
        <w:rPr>
          <w:rFonts w:asciiTheme="minorHAnsi" w:hAnsiTheme="minorHAnsi"/>
          <w:b/>
          <w:bCs/>
          <w:sz w:val="24"/>
          <w:szCs w:val="24"/>
        </w:rPr>
        <w:tab/>
      </w:r>
      <w:r w:rsidRPr="001C25C8">
        <w:rPr>
          <w:rFonts w:asciiTheme="minorHAnsi" w:hAnsiTheme="minorHAnsi"/>
          <w:b/>
          <w:bCs/>
          <w:sz w:val="24"/>
          <w:szCs w:val="24"/>
        </w:rPr>
        <w:tab/>
      </w:r>
      <w:r w:rsidRPr="001C25C8">
        <w:rPr>
          <w:rFonts w:asciiTheme="minorHAnsi" w:hAnsiTheme="minorHAnsi"/>
          <w:bCs/>
          <w:sz w:val="24"/>
          <w:szCs w:val="24"/>
        </w:rPr>
        <w:tab/>
        <w:t>Recreation/Programming</w:t>
      </w:r>
    </w:p>
    <w:p w14:paraId="58B7B5A5" w14:textId="46510996"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bCs/>
          <w:sz w:val="24"/>
          <w:szCs w:val="24"/>
        </w:rPr>
      </w:pPr>
      <w:r w:rsidRPr="001C25C8">
        <w:rPr>
          <w:rFonts w:asciiTheme="minorHAnsi" w:hAnsiTheme="minorHAnsi"/>
          <w:b/>
          <w:bCs/>
          <w:sz w:val="24"/>
          <w:szCs w:val="24"/>
        </w:rPr>
        <w:t>Classification:</w:t>
      </w:r>
      <w:r w:rsidRPr="001C25C8">
        <w:rPr>
          <w:rFonts w:asciiTheme="minorHAnsi" w:hAnsiTheme="minorHAnsi"/>
          <w:b/>
          <w:bCs/>
          <w:sz w:val="24"/>
          <w:szCs w:val="24"/>
        </w:rPr>
        <w:tab/>
      </w:r>
      <w:r w:rsidRPr="001C25C8">
        <w:rPr>
          <w:rFonts w:asciiTheme="minorHAnsi" w:hAnsiTheme="minorHAnsi"/>
          <w:b/>
          <w:bCs/>
          <w:sz w:val="24"/>
          <w:szCs w:val="24"/>
        </w:rPr>
        <w:tab/>
      </w:r>
      <w:r w:rsidRPr="001C25C8">
        <w:rPr>
          <w:rFonts w:asciiTheme="minorHAnsi" w:hAnsiTheme="minorHAnsi"/>
          <w:b/>
          <w:bCs/>
          <w:sz w:val="24"/>
          <w:szCs w:val="24"/>
        </w:rPr>
        <w:tab/>
      </w:r>
      <w:r w:rsidR="009652C1">
        <w:rPr>
          <w:rFonts w:asciiTheme="minorHAnsi" w:hAnsiTheme="minorHAnsi"/>
          <w:bCs/>
          <w:sz w:val="24"/>
          <w:szCs w:val="24"/>
        </w:rPr>
        <w:t>Non-Exempt</w:t>
      </w:r>
    </w:p>
    <w:p w14:paraId="1AC068A4" w14:textId="7AB55DBD"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sz w:val="24"/>
          <w:szCs w:val="24"/>
        </w:rPr>
      </w:pPr>
      <w:r w:rsidRPr="001C25C8">
        <w:rPr>
          <w:rFonts w:asciiTheme="minorHAnsi" w:hAnsiTheme="minorHAnsi"/>
          <w:b/>
          <w:bCs/>
          <w:sz w:val="24"/>
          <w:szCs w:val="24"/>
        </w:rPr>
        <w:t>Employment Status:</w:t>
      </w:r>
      <w:r w:rsidRPr="001C25C8">
        <w:rPr>
          <w:rFonts w:asciiTheme="minorHAnsi" w:hAnsiTheme="minorHAnsi"/>
          <w:b/>
          <w:bCs/>
          <w:sz w:val="24"/>
          <w:szCs w:val="24"/>
        </w:rPr>
        <w:tab/>
      </w:r>
      <w:r w:rsidRPr="001C25C8">
        <w:rPr>
          <w:rFonts w:asciiTheme="minorHAnsi" w:hAnsiTheme="minorHAnsi"/>
          <w:b/>
          <w:bCs/>
          <w:sz w:val="24"/>
          <w:szCs w:val="24"/>
        </w:rPr>
        <w:tab/>
      </w:r>
      <w:r w:rsidR="009652C1">
        <w:rPr>
          <w:rFonts w:asciiTheme="minorHAnsi" w:hAnsiTheme="minorHAnsi"/>
          <w:sz w:val="24"/>
          <w:szCs w:val="24"/>
        </w:rPr>
        <w:t>Part</w:t>
      </w:r>
      <w:r w:rsidRPr="001C25C8">
        <w:rPr>
          <w:rFonts w:asciiTheme="minorHAnsi" w:hAnsiTheme="minorHAnsi"/>
          <w:sz w:val="24"/>
          <w:szCs w:val="24"/>
        </w:rPr>
        <w:t xml:space="preserve">-time </w:t>
      </w:r>
    </w:p>
    <w:p w14:paraId="627B0C0E" w14:textId="18D97312"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sz w:val="24"/>
          <w:szCs w:val="24"/>
        </w:rPr>
      </w:pPr>
      <w:r w:rsidRPr="001C25C8">
        <w:rPr>
          <w:rFonts w:asciiTheme="minorHAnsi" w:hAnsiTheme="minorHAnsi"/>
          <w:b/>
          <w:bCs/>
          <w:sz w:val="24"/>
          <w:szCs w:val="24"/>
        </w:rPr>
        <w:t>Position Reports To:</w:t>
      </w:r>
      <w:r w:rsidRPr="001C25C8">
        <w:rPr>
          <w:rFonts w:asciiTheme="minorHAnsi" w:hAnsiTheme="minorHAnsi"/>
          <w:sz w:val="24"/>
          <w:szCs w:val="24"/>
        </w:rPr>
        <w:tab/>
      </w:r>
      <w:r w:rsidRPr="001C25C8">
        <w:rPr>
          <w:rFonts w:asciiTheme="minorHAnsi" w:hAnsiTheme="minorHAnsi"/>
          <w:sz w:val="24"/>
          <w:szCs w:val="24"/>
        </w:rPr>
        <w:tab/>
      </w:r>
      <w:r w:rsidR="009652C1">
        <w:rPr>
          <w:rFonts w:asciiTheme="minorHAnsi" w:hAnsiTheme="minorHAnsi"/>
          <w:sz w:val="24"/>
          <w:szCs w:val="24"/>
        </w:rPr>
        <w:t>Recreation Coordinator</w:t>
      </w:r>
    </w:p>
    <w:p w14:paraId="258A62EF" w14:textId="1276623B"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b/>
          <w:bCs/>
          <w:sz w:val="24"/>
          <w:szCs w:val="24"/>
        </w:rPr>
      </w:pPr>
      <w:r w:rsidRPr="001C25C8">
        <w:rPr>
          <w:rFonts w:asciiTheme="minorHAnsi" w:hAnsiTheme="minorHAnsi"/>
          <w:b/>
          <w:bCs/>
          <w:sz w:val="24"/>
          <w:szCs w:val="24"/>
        </w:rPr>
        <w:t>Date:</w:t>
      </w:r>
      <w:r w:rsidRPr="001C25C8">
        <w:rPr>
          <w:rFonts w:asciiTheme="minorHAnsi" w:hAnsiTheme="minorHAnsi"/>
          <w:b/>
          <w:bCs/>
          <w:sz w:val="24"/>
          <w:szCs w:val="24"/>
        </w:rPr>
        <w:tab/>
      </w:r>
      <w:r w:rsidRPr="001C25C8">
        <w:rPr>
          <w:rFonts w:asciiTheme="minorHAnsi" w:hAnsiTheme="minorHAnsi"/>
          <w:b/>
          <w:bCs/>
          <w:sz w:val="24"/>
          <w:szCs w:val="24"/>
        </w:rPr>
        <w:tab/>
      </w:r>
      <w:r w:rsidRPr="001C25C8">
        <w:rPr>
          <w:rFonts w:asciiTheme="minorHAnsi" w:hAnsiTheme="minorHAnsi"/>
          <w:sz w:val="24"/>
          <w:szCs w:val="24"/>
        </w:rPr>
        <w:tab/>
      </w:r>
      <w:r w:rsidRPr="001C25C8">
        <w:rPr>
          <w:rFonts w:asciiTheme="minorHAnsi" w:hAnsiTheme="minorHAnsi"/>
          <w:sz w:val="24"/>
          <w:szCs w:val="24"/>
        </w:rPr>
        <w:tab/>
        <w:t>July 201</w:t>
      </w:r>
      <w:r w:rsidR="00267428">
        <w:rPr>
          <w:rFonts w:asciiTheme="minorHAnsi" w:hAnsiTheme="minorHAnsi"/>
          <w:sz w:val="24"/>
          <w:szCs w:val="24"/>
        </w:rPr>
        <w:t>8</w:t>
      </w:r>
    </w:p>
    <w:p w14:paraId="4902293D" w14:textId="77777777" w:rsidR="00A920FE" w:rsidRPr="001C25C8" w:rsidRDefault="00A920FE" w:rsidP="00A920FE">
      <w:pPr>
        <w:tabs>
          <w:tab w:val="left" w:pos="-360"/>
          <w:tab w:val="left" w:pos="0"/>
          <w:tab w:val="left" w:pos="720"/>
          <w:tab w:val="left" w:pos="1440"/>
          <w:tab w:val="left" w:pos="2160"/>
          <w:tab w:val="left" w:pos="2880"/>
          <w:tab w:val="left" w:pos="3330"/>
        </w:tabs>
        <w:snapToGrid w:val="0"/>
        <w:jc w:val="center"/>
        <w:rPr>
          <w:rFonts w:asciiTheme="minorHAnsi" w:hAnsiTheme="minorHAnsi"/>
          <w:b/>
          <w:bCs/>
          <w:sz w:val="24"/>
          <w:szCs w:val="24"/>
        </w:rPr>
      </w:pPr>
    </w:p>
    <w:p w14:paraId="72F4EEC3" w14:textId="77777777" w:rsidR="00A920FE" w:rsidRPr="001C25C8" w:rsidRDefault="00A920FE" w:rsidP="00A920FE">
      <w:pPr>
        <w:pStyle w:val="Heading2"/>
        <w:numPr>
          <w:ilvl w:val="0"/>
          <w:numId w:val="17"/>
        </w:numPr>
        <w:tabs>
          <w:tab w:val="left" w:pos="360"/>
        </w:tabs>
        <w:spacing w:line="240" w:lineRule="auto"/>
        <w:jc w:val="both"/>
        <w:rPr>
          <w:rFonts w:asciiTheme="minorHAnsi" w:hAnsiTheme="minorHAnsi"/>
          <w:bCs w:val="0"/>
          <w:szCs w:val="24"/>
          <w:u w:val="single"/>
        </w:rPr>
      </w:pPr>
      <w:r w:rsidRPr="001C25C8">
        <w:rPr>
          <w:rFonts w:asciiTheme="minorHAnsi" w:hAnsiTheme="minorHAnsi"/>
          <w:bCs w:val="0"/>
          <w:szCs w:val="24"/>
        </w:rPr>
        <w:t xml:space="preserve">      </w:t>
      </w:r>
      <w:r w:rsidRPr="001C25C8">
        <w:rPr>
          <w:rFonts w:asciiTheme="minorHAnsi" w:hAnsiTheme="minorHAnsi"/>
          <w:bCs w:val="0"/>
          <w:szCs w:val="24"/>
          <w:u w:val="single"/>
        </w:rPr>
        <w:t>JOB DUTY SUMMARY</w:t>
      </w:r>
    </w:p>
    <w:p w14:paraId="61E0B8C8" w14:textId="16CE628F" w:rsidR="00A920FE" w:rsidRDefault="009652C1" w:rsidP="00A920FE">
      <w:pPr>
        <w:ind w:left="720"/>
        <w:jc w:val="both"/>
        <w:rPr>
          <w:rFonts w:asciiTheme="minorHAnsi" w:hAnsiTheme="minorHAnsi"/>
          <w:sz w:val="24"/>
          <w:szCs w:val="24"/>
        </w:rPr>
      </w:pPr>
      <w:r w:rsidRPr="009652C1">
        <w:rPr>
          <w:rFonts w:asciiTheme="minorHAnsi" w:hAnsiTheme="minorHAnsi"/>
          <w:sz w:val="24"/>
          <w:szCs w:val="24"/>
        </w:rPr>
        <w:t>The primary function</w:t>
      </w:r>
      <w:bookmarkStart w:id="0" w:name="_GoBack"/>
      <w:bookmarkEnd w:id="0"/>
      <w:r w:rsidRPr="009652C1">
        <w:rPr>
          <w:rFonts w:asciiTheme="minorHAnsi" w:hAnsiTheme="minorHAnsi"/>
          <w:sz w:val="24"/>
          <w:szCs w:val="24"/>
        </w:rPr>
        <w:t xml:space="preserve"> of an employee in this class is to plan and supervise recreation/nature/educational activities at an assigned school, park, camp, and recreation center.  The emphasis of a Recreation Assistant III class of employee is the development and implementation of a specialized program.  An employee in this class may be assigned to other duties in the Park District.  </w:t>
      </w:r>
    </w:p>
    <w:p w14:paraId="06A7C8B1" w14:textId="77777777" w:rsidR="009652C1" w:rsidRPr="001C25C8" w:rsidRDefault="009652C1" w:rsidP="00A920FE">
      <w:pPr>
        <w:ind w:left="720"/>
        <w:jc w:val="both"/>
        <w:rPr>
          <w:rFonts w:asciiTheme="minorHAnsi" w:hAnsiTheme="minorHAnsi"/>
          <w:sz w:val="24"/>
          <w:szCs w:val="24"/>
        </w:rPr>
      </w:pPr>
    </w:p>
    <w:p w14:paraId="051DBA4F" w14:textId="77777777" w:rsidR="00A920FE" w:rsidRPr="001C25C8" w:rsidRDefault="00A920FE" w:rsidP="00A920FE">
      <w:pPr>
        <w:pStyle w:val="ListParagraph"/>
        <w:numPr>
          <w:ilvl w:val="0"/>
          <w:numId w:val="17"/>
        </w:numPr>
        <w:jc w:val="both"/>
        <w:rPr>
          <w:rFonts w:asciiTheme="minorHAnsi" w:hAnsiTheme="minorHAnsi"/>
          <w:b/>
          <w:sz w:val="24"/>
          <w:szCs w:val="24"/>
          <w:u w:val="single"/>
        </w:rPr>
      </w:pPr>
      <w:r w:rsidRPr="001C25C8">
        <w:rPr>
          <w:rFonts w:asciiTheme="minorHAnsi" w:hAnsiTheme="minorHAnsi"/>
          <w:b/>
          <w:sz w:val="24"/>
          <w:szCs w:val="24"/>
          <w:u w:val="single"/>
        </w:rPr>
        <w:t>SUPERVISION EXERCISED</w:t>
      </w:r>
    </w:p>
    <w:p w14:paraId="60812085" w14:textId="5F12EC0C" w:rsidR="00A920FE" w:rsidRPr="001C25C8" w:rsidRDefault="00CF75DA" w:rsidP="00A920FE">
      <w:pPr>
        <w:ind w:left="720"/>
        <w:jc w:val="both"/>
        <w:rPr>
          <w:rFonts w:asciiTheme="minorHAnsi" w:hAnsiTheme="minorHAnsi"/>
          <w:sz w:val="24"/>
          <w:szCs w:val="24"/>
        </w:rPr>
      </w:pPr>
      <w:r>
        <w:rPr>
          <w:rFonts w:asciiTheme="minorHAnsi" w:hAnsiTheme="minorHAnsi"/>
          <w:sz w:val="24"/>
          <w:szCs w:val="24"/>
        </w:rPr>
        <w:t>D</w:t>
      </w:r>
      <w:r w:rsidR="001C25C8">
        <w:rPr>
          <w:rFonts w:asciiTheme="minorHAnsi" w:hAnsiTheme="minorHAnsi"/>
          <w:sz w:val="24"/>
          <w:szCs w:val="24"/>
        </w:rPr>
        <w:t xml:space="preserve">irectly </w:t>
      </w:r>
      <w:r w:rsidR="00A920FE" w:rsidRPr="001C25C8">
        <w:rPr>
          <w:rFonts w:asciiTheme="minorHAnsi" w:hAnsiTheme="minorHAnsi"/>
          <w:sz w:val="24"/>
          <w:szCs w:val="24"/>
        </w:rPr>
        <w:t>supervise</w:t>
      </w:r>
      <w:r>
        <w:rPr>
          <w:rFonts w:asciiTheme="minorHAnsi" w:hAnsiTheme="minorHAnsi"/>
          <w:sz w:val="24"/>
          <w:szCs w:val="24"/>
        </w:rPr>
        <w:t>s part-time staff</w:t>
      </w:r>
      <w:r w:rsidR="00722760">
        <w:rPr>
          <w:rFonts w:asciiTheme="minorHAnsi" w:hAnsiTheme="minorHAnsi"/>
          <w:sz w:val="24"/>
          <w:szCs w:val="24"/>
        </w:rPr>
        <w:t xml:space="preserve">, Recreation Assistant I &amp; II, </w:t>
      </w:r>
      <w:r>
        <w:rPr>
          <w:rFonts w:asciiTheme="minorHAnsi" w:hAnsiTheme="minorHAnsi"/>
          <w:sz w:val="24"/>
          <w:szCs w:val="24"/>
        </w:rPr>
        <w:t>in various areas of programming</w:t>
      </w:r>
      <w:r w:rsidR="004B6382">
        <w:rPr>
          <w:rFonts w:asciiTheme="minorHAnsi" w:hAnsiTheme="minorHAnsi"/>
          <w:sz w:val="24"/>
          <w:szCs w:val="24"/>
        </w:rPr>
        <w:t>.</w:t>
      </w:r>
    </w:p>
    <w:p w14:paraId="54C97485" w14:textId="77777777" w:rsidR="00A920FE" w:rsidRPr="001C25C8" w:rsidRDefault="00A920FE" w:rsidP="00A920FE">
      <w:pPr>
        <w:jc w:val="both"/>
        <w:rPr>
          <w:rFonts w:asciiTheme="minorHAnsi" w:hAnsiTheme="minorHAnsi"/>
          <w:b/>
          <w:sz w:val="24"/>
          <w:szCs w:val="24"/>
          <w:u w:val="single"/>
        </w:rPr>
      </w:pPr>
    </w:p>
    <w:p w14:paraId="4F87E2DD" w14:textId="6DCADF60" w:rsidR="00A920FE" w:rsidRDefault="00A920FE" w:rsidP="00A920FE">
      <w:pPr>
        <w:numPr>
          <w:ilvl w:val="0"/>
          <w:numId w:val="17"/>
        </w:numPr>
        <w:jc w:val="both"/>
        <w:rPr>
          <w:rFonts w:asciiTheme="minorHAnsi" w:hAnsiTheme="minorHAnsi"/>
          <w:b/>
          <w:i/>
          <w:sz w:val="24"/>
          <w:szCs w:val="24"/>
          <w:u w:val="single"/>
        </w:rPr>
      </w:pPr>
      <w:r w:rsidRPr="001C25C8">
        <w:rPr>
          <w:rFonts w:asciiTheme="minorHAnsi" w:hAnsiTheme="minorHAnsi"/>
          <w:b/>
          <w:sz w:val="24"/>
          <w:szCs w:val="24"/>
          <w:u w:val="single"/>
        </w:rPr>
        <w:t xml:space="preserve">ESSENTIAL JOB FUNCTIONS </w:t>
      </w:r>
      <w:r w:rsidRPr="001C25C8">
        <w:rPr>
          <w:rFonts w:asciiTheme="minorHAnsi" w:hAnsiTheme="minorHAnsi"/>
          <w:b/>
          <w:i/>
          <w:sz w:val="24"/>
          <w:szCs w:val="24"/>
          <w:u w:val="single"/>
        </w:rPr>
        <w:t xml:space="preserve"> </w:t>
      </w:r>
    </w:p>
    <w:p w14:paraId="6018620A"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Coordinates, plans and directs a general recreational, camp, or nature program and/or registration of these activities at an assigned school, park, recreation center, including but not limited to sports programs, drama, music, dancing, nature, history, social and arts and crafts programs;</w:t>
      </w:r>
    </w:p>
    <w:p w14:paraId="22760B3A"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Organizes and directs hobby, adult, and youth groups, with an emphasis on programs for a variety of different specialist age groups or specific activities;</w:t>
      </w:r>
    </w:p>
    <w:p w14:paraId="259971A2"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sz w:val="24"/>
          <w:szCs w:val="24"/>
        </w:rPr>
        <w:t>Extensive knowledge of all Park District Programs for Customer Service and/or specialized expert in a specific educational or recreational topic/activity.</w:t>
      </w:r>
    </w:p>
    <w:p w14:paraId="0AA92B39"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Supervises a variety of competitive and non-competitive games, sports, contests, and instructional and classroom activities;</w:t>
      </w:r>
    </w:p>
    <w:p w14:paraId="16EBD53E"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Supervises and directs Recreation Assistant I and II employees assigned to assist;</w:t>
      </w:r>
    </w:p>
    <w:p w14:paraId="70607374"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Officiates at sports contests and may prepare the playing field and instruct participants;</w:t>
      </w:r>
    </w:p>
    <w:p w14:paraId="3F3A115E"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Issues and receives recreation equipment such as balls, bats, gloves, nets, and racquets;</w:t>
      </w:r>
    </w:p>
    <w:p w14:paraId="31B9101A"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Accepts and processes reservations and registrations for individuals, groups, and facilities; maintains schedules for recreation facility use;</w:t>
      </w:r>
    </w:p>
    <w:p w14:paraId="23AB7DD4"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Recruits and trains program volunteers;</w:t>
      </w:r>
    </w:p>
    <w:p w14:paraId="0506F354"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lastRenderedPageBreak/>
        <w:t>Organizes and supervises field trips;</w:t>
      </w:r>
    </w:p>
    <w:p w14:paraId="76B191AA"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Maintains attendance and activity records, score cards, and team standings;</w:t>
      </w:r>
    </w:p>
    <w:p w14:paraId="152E10C9"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Maintains accident, incident, and emergency reports;</w:t>
      </w:r>
    </w:p>
    <w:p w14:paraId="2346A366"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Makes periodic written and oral reports, including budget updates and projections;</w:t>
      </w:r>
    </w:p>
    <w:p w14:paraId="67F73241"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May render first aid;</w:t>
      </w:r>
    </w:p>
    <w:p w14:paraId="114FDC48"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Maintains order during activities and enforces rules and regulations;</w:t>
      </w:r>
    </w:p>
    <w:p w14:paraId="3FC26284" w14:textId="77777777" w:rsidR="009652C1"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Performs all work duties and activities in accordance with District policies and procedures;</w:t>
      </w:r>
    </w:p>
    <w:p w14:paraId="5471DF4A" w14:textId="4DD8F6E2" w:rsidR="00F70C5A" w:rsidRPr="009652C1" w:rsidRDefault="009652C1" w:rsidP="009652C1">
      <w:pPr>
        <w:pStyle w:val="ListParagraph"/>
        <w:widowControl/>
        <w:numPr>
          <w:ilvl w:val="0"/>
          <w:numId w:val="34"/>
        </w:numPr>
        <w:spacing w:after="160" w:line="259" w:lineRule="auto"/>
        <w:rPr>
          <w:rFonts w:asciiTheme="minorHAnsi" w:hAnsiTheme="minorHAnsi" w:cstheme="minorHAnsi"/>
          <w:sz w:val="24"/>
          <w:szCs w:val="24"/>
        </w:rPr>
      </w:pPr>
      <w:r w:rsidRPr="009652C1">
        <w:rPr>
          <w:rFonts w:asciiTheme="minorHAnsi" w:hAnsiTheme="minorHAnsi" w:cstheme="minorHAnsi"/>
          <w:color w:val="000000"/>
          <w:sz w:val="24"/>
          <w:szCs w:val="24"/>
        </w:rPr>
        <w:t>Works in a safe manner and reports unsafe activity and conditions. Follows District-wide safety policy and practices and adheres to responsibilities concerning safety prevention, reporting and monitoring as outlined in the Safety Manual.</w:t>
      </w:r>
    </w:p>
    <w:p w14:paraId="17842813" w14:textId="77777777" w:rsidR="009652C1" w:rsidRPr="009652C1" w:rsidRDefault="009652C1" w:rsidP="009652C1">
      <w:pPr>
        <w:pStyle w:val="ListParagraph"/>
        <w:widowControl/>
        <w:spacing w:after="160" w:line="259" w:lineRule="auto"/>
        <w:ind w:left="1080"/>
        <w:rPr>
          <w:rFonts w:asciiTheme="minorHAnsi" w:hAnsiTheme="minorHAnsi" w:cstheme="minorHAnsi"/>
          <w:sz w:val="24"/>
          <w:szCs w:val="24"/>
        </w:rPr>
      </w:pPr>
    </w:p>
    <w:p w14:paraId="2F8FEC61" w14:textId="77777777" w:rsidR="00A920FE" w:rsidRPr="009652C1" w:rsidRDefault="00A920FE" w:rsidP="00A920FE">
      <w:pPr>
        <w:pStyle w:val="ListParagraph"/>
        <w:numPr>
          <w:ilvl w:val="0"/>
          <w:numId w:val="17"/>
        </w:numPr>
        <w:jc w:val="both"/>
        <w:rPr>
          <w:rFonts w:asciiTheme="minorHAnsi" w:hAnsiTheme="minorHAnsi" w:cstheme="minorHAnsi"/>
          <w:b/>
          <w:sz w:val="24"/>
          <w:szCs w:val="24"/>
          <w:u w:val="single"/>
        </w:rPr>
      </w:pPr>
      <w:r w:rsidRPr="009652C1">
        <w:rPr>
          <w:rFonts w:asciiTheme="minorHAnsi" w:hAnsiTheme="minorHAnsi" w:cstheme="minorHAnsi"/>
          <w:b/>
          <w:sz w:val="24"/>
          <w:szCs w:val="24"/>
          <w:u w:val="single"/>
        </w:rPr>
        <w:t>ADDITIONAL DUTIES AND RESPONSIBILITIES</w:t>
      </w:r>
    </w:p>
    <w:p w14:paraId="6B430360"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Follow written and oral instructions;</w:t>
      </w:r>
    </w:p>
    <w:p w14:paraId="04E56F84"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Develop, organize, and supervise recreational activities following general guidelines, including the ability to adapt a program to specific and immediate circumstances;</w:t>
      </w:r>
    </w:p>
    <w:p w14:paraId="70F3D552"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Read and interpret manuals, including game and activity instructions, rules, and standards;</w:t>
      </w:r>
    </w:p>
    <w:p w14:paraId="554B97BC"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Adhere to program standards and objectives outlined in District policy and by supervisors;</w:t>
      </w:r>
    </w:p>
    <w:p w14:paraId="5008E555"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Instruct participants in individual and group activities;</w:t>
      </w:r>
    </w:p>
    <w:p w14:paraId="0052C626"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Accompany groups of all ages on field trips and off-site activities;</w:t>
      </w:r>
    </w:p>
    <w:p w14:paraId="0288523C"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Enforce sport and activity rules and regulations;</w:t>
      </w:r>
    </w:p>
    <w:p w14:paraId="42C784A4"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Enforce discipline;</w:t>
      </w:r>
    </w:p>
    <w:p w14:paraId="7B385C4F"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Open, prepare, and supervise the use of, and break down and close, a recreational facility, which may include rearranging classrooms and moving furniture;</w:t>
      </w:r>
    </w:p>
    <w:p w14:paraId="3C3A2D53"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Prepare written reports, maintain attendance and activity records, perform program surveys and evaluations, and maintain registration and reservation records;</w:t>
      </w:r>
    </w:p>
    <w:p w14:paraId="1EE98EEA"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Operate standard office equipment related to the position including a personal computer using program applications appropriate to assigned duties;</w:t>
      </w:r>
    </w:p>
    <w:p w14:paraId="011C5E9C"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Operate equipment related to sports and recreational activities, which may include a motor vehicle;</w:t>
      </w:r>
    </w:p>
    <w:p w14:paraId="3866319B" w14:textId="77777777"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color w:val="000000"/>
          <w:sz w:val="24"/>
          <w:szCs w:val="24"/>
        </w:rPr>
        <w:t>Communicate effectively with the public and other employees;</w:t>
      </w:r>
    </w:p>
    <w:p w14:paraId="4389E439" w14:textId="1C0526A4" w:rsidR="009652C1" w:rsidRPr="009652C1" w:rsidRDefault="009652C1" w:rsidP="009652C1">
      <w:pPr>
        <w:pStyle w:val="ListParagraph"/>
        <w:widowControl/>
        <w:numPr>
          <w:ilvl w:val="0"/>
          <w:numId w:val="35"/>
        </w:numPr>
        <w:spacing w:after="160" w:line="259" w:lineRule="auto"/>
        <w:ind w:left="1080"/>
        <w:rPr>
          <w:rFonts w:asciiTheme="minorHAnsi" w:hAnsiTheme="minorHAnsi" w:cstheme="minorHAnsi"/>
          <w:sz w:val="24"/>
          <w:szCs w:val="24"/>
        </w:rPr>
      </w:pPr>
      <w:r w:rsidRPr="009652C1">
        <w:rPr>
          <w:rFonts w:asciiTheme="minorHAnsi" w:hAnsiTheme="minorHAnsi" w:cstheme="minorHAnsi"/>
          <w:sz w:val="24"/>
          <w:szCs w:val="24"/>
        </w:rPr>
        <w:t xml:space="preserve">Pass vehicle safety training within 30 days of hire. </w:t>
      </w:r>
    </w:p>
    <w:p w14:paraId="11CE8457" w14:textId="77777777" w:rsidR="009652C1" w:rsidRPr="009652C1" w:rsidRDefault="009652C1" w:rsidP="009652C1">
      <w:pPr>
        <w:jc w:val="both"/>
        <w:rPr>
          <w:rFonts w:asciiTheme="minorHAnsi" w:hAnsiTheme="minorHAnsi" w:cstheme="minorHAnsi"/>
          <w:sz w:val="24"/>
          <w:szCs w:val="24"/>
        </w:rPr>
      </w:pPr>
      <w:r w:rsidRPr="009652C1">
        <w:rPr>
          <w:rFonts w:asciiTheme="minorHAnsi" w:hAnsiTheme="minorHAnsi" w:cstheme="minorHAnsi"/>
          <w:sz w:val="24"/>
          <w:szCs w:val="24"/>
        </w:rPr>
        <w:t>Reasonable accommodations may be made to enable individuals with disability to perform the essential functions.</w:t>
      </w:r>
    </w:p>
    <w:p w14:paraId="01F74593" w14:textId="5C2FF078" w:rsidR="000D24E2" w:rsidRDefault="000D24E2" w:rsidP="000D24E2">
      <w:pPr>
        <w:jc w:val="both"/>
        <w:rPr>
          <w:rFonts w:ascii="Arial" w:hAnsi="Arial" w:cs="Arial"/>
          <w:sz w:val="24"/>
          <w:szCs w:val="24"/>
        </w:rPr>
      </w:pPr>
    </w:p>
    <w:p w14:paraId="36290103" w14:textId="5E18ACA0" w:rsidR="009652C1" w:rsidRDefault="009652C1" w:rsidP="000D24E2">
      <w:pPr>
        <w:jc w:val="both"/>
        <w:rPr>
          <w:rFonts w:asciiTheme="minorHAnsi" w:hAnsiTheme="minorHAnsi"/>
          <w:sz w:val="24"/>
          <w:szCs w:val="24"/>
        </w:rPr>
      </w:pPr>
    </w:p>
    <w:p w14:paraId="73A35C79" w14:textId="5D1F92CE" w:rsidR="009652C1" w:rsidRDefault="009652C1" w:rsidP="000D24E2">
      <w:pPr>
        <w:jc w:val="both"/>
        <w:rPr>
          <w:rFonts w:asciiTheme="minorHAnsi" w:hAnsiTheme="minorHAnsi"/>
          <w:sz w:val="24"/>
          <w:szCs w:val="24"/>
        </w:rPr>
      </w:pPr>
    </w:p>
    <w:p w14:paraId="1F4FC4A0" w14:textId="77777777" w:rsidR="009652C1" w:rsidRPr="000D24E2" w:rsidRDefault="009652C1" w:rsidP="000D24E2">
      <w:pPr>
        <w:jc w:val="both"/>
        <w:rPr>
          <w:rFonts w:asciiTheme="minorHAnsi" w:hAnsiTheme="minorHAnsi"/>
          <w:sz w:val="24"/>
          <w:szCs w:val="24"/>
        </w:rPr>
      </w:pPr>
    </w:p>
    <w:p w14:paraId="0634D672" w14:textId="77777777" w:rsidR="00A920FE" w:rsidRPr="001C25C8" w:rsidRDefault="00A920FE" w:rsidP="00A920FE">
      <w:pPr>
        <w:jc w:val="both"/>
        <w:rPr>
          <w:rFonts w:asciiTheme="minorHAnsi" w:hAnsiTheme="minorHAnsi"/>
          <w:spacing w:val="-3"/>
          <w:sz w:val="24"/>
          <w:szCs w:val="24"/>
        </w:rPr>
      </w:pPr>
      <w:r w:rsidRPr="001C25C8">
        <w:rPr>
          <w:rFonts w:asciiTheme="minorHAnsi" w:hAnsiTheme="minorHAnsi"/>
          <w:b/>
          <w:sz w:val="24"/>
          <w:szCs w:val="24"/>
        </w:rPr>
        <w:lastRenderedPageBreak/>
        <w:t xml:space="preserve">V. </w:t>
      </w:r>
      <w:r w:rsidRPr="001C25C8">
        <w:rPr>
          <w:rFonts w:asciiTheme="minorHAnsi" w:hAnsiTheme="minorHAnsi"/>
          <w:b/>
          <w:sz w:val="24"/>
          <w:szCs w:val="24"/>
        </w:rPr>
        <w:tab/>
      </w:r>
      <w:r w:rsidRPr="001C25C8">
        <w:rPr>
          <w:rFonts w:asciiTheme="minorHAnsi" w:hAnsiTheme="minorHAnsi"/>
          <w:b/>
          <w:bCs/>
          <w:caps/>
          <w:sz w:val="24"/>
          <w:szCs w:val="24"/>
          <w:u w:val="single"/>
        </w:rPr>
        <w:t>Education and Training</w:t>
      </w:r>
    </w:p>
    <w:p w14:paraId="207DDF60" w14:textId="77777777" w:rsidR="009652C1" w:rsidRPr="009652C1" w:rsidRDefault="009652C1" w:rsidP="009652C1">
      <w:pPr>
        <w:numPr>
          <w:ilvl w:val="0"/>
          <w:numId w:val="36"/>
        </w:numPr>
        <w:tabs>
          <w:tab w:val="left" w:pos="-720"/>
        </w:tabs>
        <w:suppressAutoHyphens/>
        <w:spacing w:line="240" w:lineRule="atLeast"/>
        <w:jc w:val="both"/>
        <w:rPr>
          <w:rFonts w:asciiTheme="minorHAnsi" w:hAnsiTheme="minorHAnsi"/>
          <w:sz w:val="24"/>
          <w:szCs w:val="24"/>
        </w:rPr>
      </w:pPr>
      <w:r w:rsidRPr="009652C1">
        <w:rPr>
          <w:rFonts w:asciiTheme="minorHAnsi" w:hAnsiTheme="minorHAnsi"/>
          <w:sz w:val="24"/>
          <w:szCs w:val="24"/>
        </w:rPr>
        <w:t>High School Diploma or GED equivalency; and</w:t>
      </w:r>
    </w:p>
    <w:p w14:paraId="17EF330E" w14:textId="77777777" w:rsidR="009652C1" w:rsidRPr="009652C1" w:rsidRDefault="009652C1" w:rsidP="009652C1">
      <w:pPr>
        <w:numPr>
          <w:ilvl w:val="0"/>
          <w:numId w:val="36"/>
        </w:numPr>
        <w:tabs>
          <w:tab w:val="left" w:pos="-720"/>
        </w:tabs>
        <w:suppressAutoHyphens/>
        <w:spacing w:line="240" w:lineRule="atLeast"/>
        <w:jc w:val="both"/>
        <w:rPr>
          <w:rFonts w:asciiTheme="minorHAnsi" w:hAnsiTheme="minorHAnsi"/>
          <w:sz w:val="24"/>
          <w:szCs w:val="24"/>
        </w:rPr>
      </w:pPr>
      <w:r w:rsidRPr="009652C1">
        <w:rPr>
          <w:rFonts w:asciiTheme="minorHAnsi" w:hAnsiTheme="minorHAnsi"/>
          <w:sz w:val="24"/>
          <w:szCs w:val="24"/>
        </w:rPr>
        <w:t>One (1) to two (2) year of experience in a museum, nature, recreation or adult activity environment;</w:t>
      </w:r>
    </w:p>
    <w:p w14:paraId="4E865702" w14:textId="77777777" w:rsidR="009652C1" w:rsidRPr="009652C1" w:rsidRDefault="009652C1" w:rsidP="009652C1">
      <w:pPr>
        <w:numPr>
          <w:ilvl w:val="0"/>
          <w:numId w:val="36"/>
        </w:numPr>
        <w:tabs>
          <w:tab w:val="left" w:pos="-720"/>
        </w:tabs>
        <w:suppressAutoHyphens/>
        <w:spacing w:line="240" w:lineRule="atLeast"/>
        <w:jc w:val="both"/>
        <w:rPr>
          <w:rFonts w:asciiTheme="minorHAnsi" w:hAnsiTheme="minorHAnsi"/>
          <w:sz w:val="24"/>
          <w:szCs w:val="24"/>
        </w:rPr>
      </w:pPr>
      <w:r w:rsidRPr="009652C1">
        <w:rPr>
          <w:rFonts w:asciiTheme="minorHAnsi" w:hAnsiTheme="minorHAnsi"/>
          <w:sz w:val="24"/>
          <w:szCs w:val="24"/>
        </w:rPr>
        <w:t>Cash handling and deposit experience for Registration positions;</w:t>
      </w:r>
    </w:p>
    <w:p w14:paraId="12C4C70A" w14:textId="77777777" w:rsidR="009652C1" w:rsidRPr="009652C1" w:rsidRDefault="009652C1" w:rsidP="009652C1">
      <w:pPr>
        <w:numPr>
          <w:ilvl w:val="0"/>
          <w:numId w:val="36"/>
        </w:numPr>
        <w:tabs>
          <w:tab w:val="left" w:pos="-720"/>
        </w:tabs>
        <w:suppressAutoHyphens/>
        <w:spacing w:line="240" w:lineRule="atLeast"/>
        <w:jc w:val="both"/>
        <w:rPr>
          <w:rFonts w:asciiTheme="minorHAnsi" w:hAnsiTheme="minorHAnsi"/>
          <w:sz w:val="24"/>
          <w:szCs w:val="24"/>
        </w:rPr>
      </w:pPr>
      <w:r w:rsidRPr="009652C1">
        <w:rPr>
          <w:rFonts w:asciiTheme="minorHAnsi" w:hAnsiTheme="minorHAnsi"/>
          <w:sz w:val="24"/>
          <w:szCs w:val="24"/>
        </w:rPr>
        <w:t>Must possess current CPR/AED and First Aid certification within 30 days of hire.</w:t>
      </w:r>
    </w:p>
    <w:p w14:paraId="22147FE9" w14:textId="77777777" w:rsidR="009652C1" w:rsidRPr="009652C1" w:rsidRDefault="009652C1" w:rsidP="009652C1">
      <w:pPr>
        <w:numPr>
          <w:ilvl w:val="0"/>
          <w:numId w:val="36"/>
        </w:numPr>
        <w:tabs>
          <w:tab w:val="left" w:pos="-720"/>
        </w:tabs>
        <w:suppressAutoHyphens/>
        <w:spacing w:line="240" w:lineRule="atLeast"/>
        <w:jc w:val="both"/>
        <w:rPr>
          <w:rFonts w:asciiTheme="minorHAnsi" w:hAnsiTheme="minorHAnsi"/>
          <w:sz w:val="24"/>
          <w:szCs w:val="24"/>
        </w:rPr>
      </w:pPr>
      <w:r w:rsidRPr="009652C1">
        <w:rPr>
          <w:rFonts w:asciiTheme="minorHAnsi" w:hAnsiTheme="minorHAnsi"/>
          <w:sz w:val="24"/>
          <w:szCs w:val="24"/>
        </w:rPr>
        <w:t>Must possess good oral communication skills and ability to work cooperatively with co-workers and the public.</w:t>
      </w:r>
    </w:p>
    <w:p w14:paraId="281E8B62" w14:textId="077BC6BE" w:rsidR="00A920FE" w:rsidRPr="001C25C8" w:rsidRDefault="009652C1" w:rsidP="009652C1">
      <w:pPr>
        <w:tabs>
          <w:tab w:val="left" w:pos="-720"/>
        </w:tabs>
        <w:suppressAutoHyphens/>
        <w:spacing w:line="240" w:lineRule="atLeast"/>
        <w:jc w:val="both"/>
        <w:rPr>
          <w:rFonts w:asciiTheme="minorHAnsi" w:hAnsiTheme="minorHAnsi"/>
          <w:sz w:val="24"/>
          <w:szCs w:val="24"/>
        </w:rPr>
      </w:pPr>
      <w:r w:rsidRPr="009652C1">
        <w:rPr>
          <w:rFonts w:asciiTheme="minorHAnsi" w:hAnsiTheme="minorHAnsi"/>
          <w:sz w:val="24"/>
          <w:szCs w:val="24"/>
        </w:rPr>
        <w:t>Any equivalent combination of experience and training which provides the knowledge and abilities necessary to perform the work</w:t>
      </w:r>
    </w:p>
    <w:p w14:paraId="36D5EB38" w14:textId="77777777" w:rsidR="00A920FE" w:rsidRPr="007A6BC7" w:rsidRDefault="007A6BC7" w:rsidP="007A6BC7">
      <w:pPr>
        <w:widowControl/>
        <w:suppressAutoHyphens/>
        <w:autoSpaceDE w:val="0"/>
        <w:autoSpaceDN w:val="0"/>
        <w:textAlignment w:val="baseline"/>
        <w:rPr>
          <w:rFonts w:asciiTheme="minorHAnsi" w:hAnsiTheme="minorHAnsi" w:cs="Arial"/>
          <w:b/>
          <w:bCs/>
          <w:snapToGrid/>
          <w:sz w:val="24"/>
          <w:szCs w:val="24"/>
        </w:rPr>
      </w:pPr>
      <w:r w:rsidRPr="007A6BC7">
        <w:rPr>
          <w:rFonts w:asciiTheme="minorHAnsi" w:hAnsiTheme="minorHAnsi" w:cs="Arial"/>
          <w:b/>
          <w:bCs/>
          <w:snapToGrid/>
          <w:sz w:val="24"/>
          <w:szCs w:val="24"/>
        </w:rPr>
        <w:t>VI.</w:t>
      </w:r>
      <w:r w:rsidRPr="007A6BC7">
        <w:rPr>
          <w:rFonts w:asciiTheme="minorHAnsi" w:hAnsiTheme="minorHAnsi" w:cs="Arial"/>
          <w:b/>
          <w:bCs/>
          <w:snapToGrid/>
          <w:sz w:val="24"/>
          <w:szCs w:val="24"/>
        </w:rPr>
        <w:tab/>
      </w:r>
      <w:r w:rsidR="00A920FE" w:rsidRPr="007A6BC7">
        <w:rPr>
          <w:rFonts w:asciiTheme="minorHAnsi" w:hAnsiTheme="minorHAnsi" w:cs="Arial"/>
          <w:b/>
          <w:bCs/>
          <w:snapToGrid/>
          <w:sz w:val="24"/>
          <w:szCs w:val="24"/>
          <w:u w:val="single"/>
        </w:rPr>
        <w:t>CERTIFICATES, LICENSES, &amp; REGISTRATIONS</w:t>
      </w:r>
    </w:p>
    <w:p w14:paraId="47AD9B29" w14:textId="77777777" w:rsidR="009D6D0E" w:rsidRDefault="009D6D0E" w:rsidP="009D6D0E">
      <w:pPr>
        <w:pStyle w:val="ListParagraph"/>
        <w:widowControl/>
        <w:numPr>
          <w:ilvl w:val="0"/>
          <w:numId w:val="33"/>
        </w:numPr>
        <w:suppressAutoHyphens/>
        <w:autoSpaceDE w:val="0"/>
        <w:autoSpaceDN w:val="0"/>
        <w:textAlignment w:val="baseline"/>
        <w:rPr>
          <w:rFonts w:asciiTheme="minorHAnsi" w:hAnsiTheme="minorHAnsi" w:cs="Arial"/>
          <w:bCs/>
          <w:snapToGrid/>
          <w:sz w:val="24"/>
          <w:szCs w:val="24"/>
        </w:rPr>
      </w:pPr>
      <w:r>
        <w:rPr>
          <w:rFonts w:asciiTheme="minorHAnsi" w:hAnsiTheme="minorHAnsi" w:cs="Arial"/>
          <w:bCs/>
          <w:snapToGrid/>
          <w:sz w:val="24"/>
          <w:szCs w:val="24"/>
        </w:rPr>
        <w:t>Must possess a valid IL Driver’s License with a clear driving record based on PDRMA criteria</w:t>
      </w:r>
      <w:r w:rsidR="00B878C4">
        <w:rPr>
          <w:rFonts w:asciiTheme="minorHAnsi" w:hAnsiTheme="minorHAnsi" w:cs="Arial"/>
          <w:bCs/>
          <w:snapToGrid/>
          <w:sz w:val="24"/>
          <w:szCs w:val="24"/>
        </w:rPr>
        <w:t>;</w:t>
      </w:r>
    </w:p>
    <w:p w14:paraId="6A26493C" w14:textId="77777777" w:rsidR="007A6BC7" w:rsidRDefault="007A6BC7" w:rsidP="007A6BC7">
      <w:pPr>
        <w:widowControl/>
        <w:numPr>
          <w:ilvl w:val="0"/>
          <w:numId w:val="33"/>
        </w:numPr>
        <w:tabs>
          <w:tab w:val="left" w:pos="-14580"/>
          <w:tab w:val="left" w:pos="-14220"/>
        </w:tabs>
        <w:suppressAutoHyphens/>
        <w:autoSpaceDN w:val="0"/>
        <w:textAlignment w:val="baseline"/>
        <w:rPr>
          <w:rFonts w:asciiTheme="minorHAnsi" w:hAnsiTheme="minorHAnsi"/>
          <w:snapToGrid/>
          <w:sz w:val="24"/>
          <w:szCs w:val="24"/>
        </w:rPr>
      </w:pPr>
      <w:r>
        <w:rPr>
          <w:rFonts w:asciiTheme="minorHAnsi" w:hAnsiTheme="minorHAnsi"/>
          <w:snapToGrid/>
          <w:sz w:val="24"/>
          <w:szCs w:val="24"/>
        </w:rPr>
        <w:t>Proof of current automobile insurance as required by law</w:t>
      </w:r>
      <w:r w:rsidR="00B878C4">
        <w:rPr>
          <w:rFonts w:asciiTheme="minorHAnsi" w:hAnsiTheme="minorHAnsi"/>
          <w:snapToGrid/>
          <w:sz w:val="24"/>
          <w:szCs w:val="24"/>
        </w:rPr>
        <w:t>;</w:t>
      </w:r>
      <w:r>
        <w:rPr>
          <w:rFonts w:asciiTheme="minorHAnsi" w:hAnsiTheme="minorHAnsi"/>
          <w:snapToGrid/>
          <w:sz w:val="24"/>
          <w:szCs w:val="24"/>
        </w:rPr>
        <w:t xml:space="preserve"> </w:t>
      </w:r>
    </w:p>
    <w:p w14:paraId="59D47EBA" w14:textId="77777777" w:rsidR="009D6D0E" w:rsidRDefault="009D6D0E" w:rsidP="009D6D0E">
      <w:pPr>
        <w:pStyle w:val="ListParagraph"/>
        <w:widowControl/>
        <w:numPr>
          <w:ilvl w:val="0"/>
          <w:numId w:val="33"/>
        </w:numPr>
        <w:suppressAutoHyphens/>
        <w:autoSpaceDE w:val="0"/>
        <w:autoSpaceDN w:val="0"/>
        <w:textAlignment w:val="baseline"/>
        <w:rPr>
          <w:rFonts w:asciiTheme="minorHAnsi" w:hAnsiTheme="minorHAnsi" w:cs="Arial"/>
          <w:bCs/>
          <w:snapToGrid/>
          <w:sz w:val="24"/>
          <w:szCs w:val="24"/>
        </w:rPr>
      </w:pPr>
      <w:r>
        <w:rPr>
          <w:rFonts w:asciiTheme="minorHAnsi" w:hAnsiTheme="minorHAnsi" w:cs="Arial"/>
          <w:bCs/>
          <w:snapToGrid/>
          <w:sz w:val="24"/>
          <w:szCs w:val="24"/>
        </w:rPr>
        <w:t>Post offer criminal history and sex offender record check per Park District policies and statutory requirements</w:t>
      </w:r>
      <w:r w:rsidR="00B878C4">
        <w:rPr>
          <w:rFonts w:asciiTheme="minorHAnsi" w:hAnsiTheme="minorHAnsi" w:cs="Arial"/>
          <w:bCs/>
          <w:snapToGrid/>
          <w:sz w:val="24"/>
          <w:szCs w:val="24"/>
        </w:rPr>
        <w:t>;</w:t>
      </w:r>
    </w:p>
    <w:p w14:paraId="480E900B" w14:textId="77777777" w:rsidR="009D6D0E" w:rsidRDefault="009D6D0E" w:rsidP="009D6D0E">
      <w:pPr>
        <w:pStyle w:val="ListParagraph"/>
        <w:widowControl/>
        <w:numPr>
          <w:ilvl w:val="0"/>
          <w:numId w:val="33"/>
        </w:numPr>
        <w:suppressAutoHyphens/>
        <w:autoSpaceDE w:val="0"/>
        <w:autoSpaceDN w:val="0"/>
        <w:textAlignment w:val="baseline"/>
        <w:rPr>
          <w:rFonts w:asciiTheme="minorHAnsi" w:hAnsiTheme="minorHAnsi" w:cs="Arial"/>
          <w:bCs/>
          <w:snapToGrid/>
          <w:sz w:val="24"/>
          <w:szCs w:val="24"/>
        </w:rPr>
      </w:pPr>
      <w:r>
        <w:rPr>
          <w:rFonts w:asciiTheme="minorHAnsi" w:hAnsiTheme="minorHAnsi" w:cs="Arial"/>
          <w:bCs/>
          <w:snapToGrid/>
          <w:sz w:val="24"/>
          <w:szCs w:val="24"/>
        </w:rPr>
        <w:t>Ability to obtain First-Aid, CPR, and AED certifications</w:t>
      </w:r>
      <w:r w:rsidR="00B878C4">
        <w:rPr>
          <w:rFonts w:asciiTheme="minorHAnsi" w:hAnsiTheme="minorHAnsi" w:cs="Arial"/>
          <w:bCs/>
          <w:snapToGrid/>
          <w:sz w:val="24"/>
          <w:szCs w:val="24"/>
        </w:rPr>
        <w:t>;</w:t>
      </w:r>
    </w:p>
    <w:p w14:paraId="71B8D41A" w14:textId="77777777" w:rsidR="009D6D0E" w:rsidRPr="009D6D0E" w:rsidRDefault="009D6D0E" w:rsidP="009D6D0E">
      <w:pPr>
        <w:pStyle w:val="ListParagraph"/>
        <w:widowControl/>
        <w:numPr>
          <w:ilvl w:val="0"/>
          <w:numId w:val="32"/>
        </w:numPr>
        <w:suppressAutoHyphens/>
        <w:autoSpaceDE w:val="0"/>
        <w:autoSpaceDN w:val="0"/>
        <w:textAlignment w:val="baseline"/>
        <w:rPr>
          <w:rFonts w:asciiTheme="minorHAnsi" w:hAnsiTheme="minorHAnsi" w:cs="Arial"/>
          <w:bCs/>
          <w:snapToGrid/>
          <w:sz w:val="24"/>
          <w:szCs w:val="24"/>
        </w:rPr>
      </w:pPr>
      <w:r w:rsidRPr="009D6D0E">
        <w:rPr>
          <w:rFonts w:asciiTheme="minorHAnsi" w:hAnsiTheme="minorHAnsi" w:cs="Arial"/>
          <w:bCs/>
          <w:snapToGrid/>
          <w:sz w:val="24"/>
          <w:szCs w:val="24"/>
        </w:rPr>
        <w:t>Ability to obtain the appropriate CPRP Certification(s) for the position.</w:t>
      </w:r>
    </w:p>
    <w:p w14:paraId="5AADEF0B" w14:textId="77777777" w:rsidR="009D6D0E" w:rsidRPr="009D6D0E" w:rsidRDefault="009D6D0E" w:rsidP="00A920FE">
      <w:pPr>
        <w:widowControl/>
        <w:suppressAutoHyphens/>
        <w:autoSpaceDE w:val="0"/>
        <w:autoSpaceDN w:val="0"/>
        <w:textAlignment w:val="baseline"/>
        <w:rPr>
          <w:rFonts w:asciiTheme="minorHAnsi" w:hAnsiTheme="minorHAnsi" w:cs="Arial"/>
          <w:bCs/>
          <w:snapToGrid/>
          <w:sz w:val="24"/>
          <w:szCs w:val="24"/>
        </w:rPr>
      </w:pPr>
    </w:p>
    <w:p w14:paraId="5DB84DBD" w14:textId="77777777" w:rsidR="00A920FE" w:rsidRPr="001C25C8" w:rsidRDefault="00A920FE" w:rsidP="00A920FE">
      <w:pPr>
        <w:pStyle w:val="EndnoteText"/>
        <w:tabs>
          <w:tab w:val="left" w:pos="360"/>
        </w:tabs>
        <w:jc w:val="both"/>
        <w:rPr>
          <w:rFonts w:asciiTheme="minorHAnsi" w:hAnsiTheme="minorHAnsi"/>
          <w:b/>
          <w:bCs/>
          <w:caps/>
          <w:szCs w:val="24"/>
          <w:u w:val="single"/>
        </w:rPr>
      </w:pPr>
      <w:r w:rsidRPr="001C25C8">
        <w:rPr>
          <w:rFonts w:asciiTheme="minorHAnsi" w:hAnsiTheme="minorHAnsi"/>
          <w:b/>
          <w:bCs/>
          <w:szCs w:val="24"/>
        </w:rPr>
        <w:t xml:space="preserve">VII. </w:t>
      </w:r>
      <w:r w:rsidRPr="001C25C8">
        <w:rPr>
          <w:rFonts w:asciiTheme="minorHAnsi" w:hAnsiTheme="minorHAnsi"/>
          <w:b/>
          <w:bCs/>
          <w:szCs w:val="24"/>
        </w:rPr>
        <w:tab/>
      </w:r>
      <w:r w:rsidRPr="001C25C8">
        <w:rPr>
          <w:rFonts w:asciiTheme="minorHAnsi" w:hAnsiTheme="minorHAnsi"/>
          <w:b/>
          <w:bCs/>
          <w:caps/>
          <w:szCs w:val="24"/>
          <w:u w:val="single"/>
        </w:rPr>
        <w:t>Physical Demands</w:t>
      </w:r>
    </w:p>
    <w:p w14:paraId="028B3636" w14:textId="77777777" w:rsidR="00A920FE" w:rsidRPr="001C25C8" w:rsidRDefault="00A920FE" w:rsidP="00A920FE">
      <w:pPr>
        <w:pStyle w:val="EndnoteText"/>
        <w:tabs>
          <w:tab w:val="left" w:pos="360"/>
        </w:tabs>
        <w:ind w:left="720"/>
        <w:jc w:val="both"/>
        <w:rPr>
          <w:rFonts w:asciiTheme="minorHAnsi" w:hAnsiTheme="minorHAnsi"/>
          <w:bCs/>
          <w:szCs w:val="24"/>
        </w:rPr>
      </w:pPr>
      <w:r w:rsidRPr="001C25C8">
        <w:rPr>
          <w:rFonts w:asciiTheme="minorHAnsi" w:hAnsiTheme="minorHAnsi"/>
          <w:bCs/>
          <w:szCs w:val="24"/>
        </w:rPr>
        <w:t xml:space="preserve">The physical demands described here are representative of those that must be met by an employee to successfully perform the essential functions of this job.  The employer will engage in the interactive process and reasonable accommodations may be made to enable individuals with disabilities to perform the essential functions.  </w:t>
      </w:r>
    </w:p>
    <w:p w14:paraId="31AB7455" w14:textId="77777777" w:rsidR="00A920FE" w:rsidRPr="001C25C8" w:rsidRDefault="00A920FE" w:rsidP="00A920FE">
      <w:pPr>
        <w:widowControl/>
        <w:rPr>
          <w:rFonts w:asciiTheme="minorHAnsi" w:hAnsiTheme="minorHAnsi" w:cs="Arial"/>
          <w:b/>
          <w:bCs/>
          <w:snapToGrid/>
          <w:sz w:val="24"/>
          <w:szCs w:val="24"/>
        </w:rPr>
      </w:pPr>
    </w:p>
    <w:p w14:paraId="199ABBFF" w14:textId="5236F528" w:rsidR="00A920FE" w:rsidRDefault="00A920FE" w:rsidP="00A920FE">
      <w:pPr>
        <w:widowControl/>
        <w:rPr>
          <w:rFonts w:asciiTheme="minorHAnsi" w:hAnsiTheme="minorHAnsi" w:cs="Arial"/>
          <w:b/>
          <w:bCs/>
          <w:snapToGrid/>
          <w:sz w:val="24"/>
          <w:szCs w:val="24"/>
        </w:rPr>
      </w:pPr>
      <w:r w:rsidRPr="001C25C8">
        <w:rPr>
          <w:rFonts w:asciiTheme="minorHAnsi" w:hAnsiTheme="minorHAnsi" w:cs="Arial"/>
          <w:b/>
          <w:bCs/>
          <w:snapToGrid/>
          <w:sz w:val="24"/>
          <w:szCs w:val="24"/>
        </w:rPr>
        <w:t>Physical Demands</w:t>
      </w:r>
    </w:p>
    <w:p w14:paraId="16BB83DF" w14:textId="77777777" w:rsidR="009652C1" w:rsidRPr="009652C1" w:rsidRDefault="009652C1" w:rsidP="009652C1">
      <w:pPr>
        <w:widowControl/>
        <w:spacing w:after="150" w:line="340" w:lineRule="atLeast"/>
        <w:rPr>
          <w:rFonts w:asciiTheme="minorHAnsi" w:hAnsiTheme="minorHAnsi" w:cstheme="minorHAnsi"/>
          <w:snapToGrid/>
          <w:color w:val="333333"/>
          <w:sz w:val="24"/>
          <w:szCs w:val="24"/>
        </w:rPr>
      </w:pPr>
      <w:r w:rsidRPr="009652C1">
        <w:rPr>
          <w:rFonts w:asciiTheme="minorHAnsi" w:hAnsiTheme="minorHAnsi" w:cstheme="minorHAnsi"/>
          <w:snapToGrid/>
          <w:color w:val="000000"/>
          <w:sz w:val="24"/>
          <w:szCs w:val="24"/>
        </w:rPr>
        <w:t>The physical demands described here are representative of those that must be met by an employee to successfully perform the essential functions of this job.</w:t>
      </w:r>
    </w:p>
    <w:p w14:paraId="32BEB1D1" w14:textId="77777777" w:rsidR="009652C1" w:rsidRPr="009652C1" w:rsidRDefault="009652C1" w:rsidP="009652C1">
      <w:pPr>
        <w:widowControl/>
        <w:spacing w:line="340" w:lineRule="atLeast"/>
        <w:rPr>
          <w:rFonts w:asciiTheme="minorHAnsi" w:hAnsiTheme="minorHAnsi" w:cstheme="minorHAnsi"/>
          <w:snapToGrid/>
          <w:color w:val="000000"/>
          <w:sz w:val="24"/>
          <w:szCs w:val="24"/>
        </w:rPr>
      </w:pPr>
      <w:r w:rsidRPr="009652C1">
        <w:rPr>
          <w:rFonts w:asciiTheme="minorHAnsi" w:hAnsiTheme="minorHAnsi" w:cstheme="minorHAnsi"/>
          <w:snapToGrid/>
          <w:color w:val="000000"/>
          <w:sz w:val="24"/>
          <w:szCs w:val="24"/>
        </w:rPr>
        <w:t xml:space="preserve">While performing the duties of this job, the employee is occasionally required to stand; walk; sit; use hands to handle, or feel objects, tools or controls; reach with hands and arms; climb stairs; balance; stoop, kneel, crouch or crawl; talk or hear; and smell. The employee must occasionally lift or move up to 25 pounds. Specific vision abilities required by the job include close vision, distance vision, color vision, peripheral vision, depth perception and the ability to adjust focus. </w:t>
      </w:r>
    </w:p>
    <w:p w14:paraId="2167E0DE" w14:textId="77777777" w:rsidR="009652C1" w:rsidRPr="001C25C8" w:rsidRDefault="009652C1" w:rsidP="00A920FE">
      <w:pPr>
        <w:widowControl/>
        <w:rPr>
          <w:rFonts w:asciiTheme="minorHAnsi" w:hAnsiTheme="minorHAnsi" w:cs="Arial"/>
          <w:b/>
          <w:bCs/>
          <w:snapToGrid/>
          <w:sz w:val="24"/>
          <w:szCs w:val="24"/>
        </w:rPr>
      </w:pPr>
    </w:p>
    <w:p w14:paraId="5E083631" w14:textId="77777777" w:rsidR="00A920FE" w:rsidRPr="001C25C8" w:rsidRDefault="00A920FE" w:rsidP="00A920FE">
      <w:pPr>
        <w:widowControl/>
        <w:suppressAutoHyphens/>
        <w:autoSpaceDE w:val="0"/>
        <w:autoSpaceDN w:val="0"/>
        <w:textAlignment w:val="baseline"/>
        <w:rPr>
          <w:rFonts w:asciiTheme="minorHAnsi" w:hAnsiTheme="minorHAnsi" w:cs="Arial"/>
          <w:bCs/>
          <w:snapToGrid/>
          <w:sz w:val="24"/>
          <w:szCs w:val="24"/>
        </w:rPr>
      </w:pPr>
    </w:p>
    <w:p w14:paraId="4E6D4D31" w14:textId="77777777" w:rsidR="00A920FE" w:rsidRPr="001C25C8" w:rsidRDefault="00A920FE" w:rsidP="00A920FE">
      <w:pPr>
        <w:widowControl/>
        <w:suppressAutoHyphens/>
        <w:autoSpaceDE w:val="0"/>
        <w:autoSpaceDN w:val="0"/>
        <w:textAlignment w:val="baseline"/>
        <w:rPr>
          <w:rFonts w:asciiTheme="minorHAnsi" w:hAnsiTheme="minorHAnsi" w:cs="Arial"/>
          <w:b/>
          <w:bCs/>
          <w:snapToGrid/>
          <w:sz w:val="24"/>
          <w:szCs w:val="24"/>
        </w:rPr>
      </w:pPr>
    </w:p>
    <w:p w14:paraId="52373A39" w14:textId="77777777" w:rsidR="00A920FE" w:rsidRPr="001C25C8" w:rsidRDefault="00A920FE" w:rsidP="00A920FE">
      <w:pPr>
        <w:pStyle w:val="EndnoteText"/>
        <w:tabs>
          <w:tab w:val="left" w:pos="360"/>
        </w:tabs>
        <w:jc w:val="both"/>
        <w:rPr>
          <w:rFonts w:asciiTheme="minorHAnsi" w:hAnsiTheme="minorHAnsi"/>
          <w:b/>
          <w:bCs/>
          <w:szCs w:val="24"/>
          <w:u w:val="single"/>
        </w:rPr>
      </w:pPr>
      <w:r w:rsidRPr="001C25C8">
        <w:rPr>
          <w:rFonts w:asciiTheme="minorHAnsi" w:hAnsiTheme="minorHAnsi"/>
          <w:b/>
          <w:bCs/>
          <w:szCs w:val="24"/>
        </w:rPr>
        <w:t>VIII.</w:t>
      </w:r>
      <w:r w:rsidR="007A6BC7">
        <w:rPr>
          <w:rFonts w:asciiTheme="minorHAnsi" w:hAnsiTheme="minorHAnsi"/>
          <w:b/>
          <w:bCs/>
          <w:szCs w:val="24"/>
        </w:rPr>
        <w:tab/>
      </w:r>
      <w:r w:rsidRPr="001C25C8">
        <w:rPr>
          <w:rFonts w:asciiTheme="minorHAnsi" w:hAnsiTheme="minorHAnsi"/>
          <w:b/>
          <w:bCs/>
          <w:szCs w:val="24"/>
          <w:u w:val="single"/>
        </w:rPr>
        <w:t>WORKING CONDITIONS</w:t>
      </w:r>
    </w:p>
    <w:p w14:paraId="2BC18C5A" w14:textId="77777777" w:rsidR="00A920FE" w:rsidRPr="001C25C8" w:rsidRDefault="00A920FE" w:rsidP="007A6BC7">
      <w:pPr>
        <w:pStyle w:val="EndnoteText"/>
        <w:ind w:left="720"/>
        <w:jc w:val="both"/>
        <w:rPr>
          <w:rFonts w:asciiTheme="minorHAnsi" w:hAnsiTheme="minorHAnsi"/>
          <w:szCs w:val="24"/>
        </w:rPr>
      </w:pPr>
      <w:r w:rsidRPr="001C25C8">
        <w:rPr>
          <w:rFonts w:asciiTheme="minorHAnsi" w:hAnsiTheme="minorHAnsi"/>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3B3224E6" w14:textId="77777777" w:rsidR="00A920FE" w:rsidRPr="001C25C8" w:rsidRDefault="00A920FE" w:rsidP="00A920FE">
      <w:pPr>
        <w:widowControl/>
        <w:numPr>
          <w:ilvl w:val="0"/>
          <w:numId w:val="28"/>
        </w:numPr>
        <w:suppressAutoHyphens/>
        <w:autoSpaceDE w:val="0"/>
        <w:autoSpaceDN w:val="0"/>
        <w:jc w:val="both"/>
        <w:textAlignment w:val="baseline"/>
        <w:rPr>
          <w:rFonts w:asciiTheme="minorHAnsi" w:hAnsiTheme="minorHAnsi" w:cs="Arial"/>
          <w:b/>
          <w:bCs/>
          <w:snapToGrid/>
          <w:sz w:val="24"/>
          <w:szCs w:val="24"/>
        </w:rPr>
      </w:pPr>
      <w:r w:rsidRPr="001C25C8">
        <w:rPr>
          <w:rFonts w:asciiTheme="minorHAnsi" w:hAnsiTheme="minorHAnsi" w:cs="Arial"/>
          <w:snapToGrid/>
          <w:sz w:val="24"/>
          <w:szCs w:val="24"/>
        </w:rPr>
        <w:lastRenderedPageBreak/>
        <w:t>Primarily subject to inside environmental conditions</w:t>
      </w:r>
      <w:r w:rsidR="00B878C4">
        <w:rPr>
          <w:rFonts w:asciiTheme="minorHAnsi" w:hAnsiTheme="minorHAnsi" w:cs="Arial"/>
          <w:snapToGrid/>
          <w:sz w:val="24"/>
          <w:szCs w:val="24"/>
        </w:rPr>
        <w:t>;</w:t>
      </w:r>
    </w:p>
    <w:p w14:paraId="0DBE5AFB" w14:textId="77777777" w:rsidR="00A920FE" w:rsidRPr="001C25C8" w:rsidRDefault="00A920FE" w:rsidP="00A920FE">
      <w:pPr>
        <w:widowControl/>
        <w:numPr>
          <w:ilvl w:val="0"/>
          <w:numId w:val="28"/>
        </w:numPr>
        <w:suppressAutoHyphens/>
        <w:autoSpaceDN w:val="0"/>
        <w:jc w:val="both"/>
        <w:textAlignment w:val="baseline"/>
        <w:rPr>
          <w:rFonts w:asciiTheme="minorHAnsi" w:hAnsiTheme="minorHAnsi" w:cs="Arial"/>
          <w:snapToGrid/>
          <w:sz w:val="24"/>
          <w:szCs w:val="24"/>
        </w:rPr>
      </w:pPr>
      <w:r w:rsidRPr="001C25C8">
        <w:rPr>
          <w:rFonts w:asciiTheme="minorHAnsi" w:hAnsiTheme="minorHAnsi" w:cs="Arial"/>
          <w:snapToGrid/>
          <w:sz w:val="24"/>
          <w:szCs w:val="24"/>
        </w:rPr>
        <w:t>Seldom subject to outside environmental conditions which may include varying weather conditions.</w:t>
      </w:r>
    </w:p>
    <w:p w14:paraId="5AB51757" w14:textId="77777777" w:rsidR="00A920FE" w:rsidRPr="001C25C8" w:rsidRDefault="00A920FE" w:rsidP="00A920FE">
      <w:pPr>
        <w:widowControl/>
        <w:suppressAutoHyphens/>
        <w:autoSpaceDE w:val="0"/>
        <w:autoSpaceDN w:val="0"/>
        <w:jc w:val="both"/>
        <w:textAlignment w:val="baseline"/>
        <w:rPr>
          <w:rFonts w:asciiTheme="minorHAnsi" w:hAnsiTheme="minorHAnsi" w:cs="Arial"/>
          <w:b/>
          <w:bCs/>
          <w:snapToGrid/>
          <w:sz w:val="24"/>
          <w:szCs w:val="24"/>
        </w:rPr>
      </w:pPr>
    </w:p>
    <w:p w14:paraId="704D3B5F" w14:textId="77777777" w:rsidR="00A920FE" w:rsidRPr="001C25C8" w:rsidRDefault="00A920FE" w:rsidP="00A920FE">
      <w:pPr>
        <w:widowControl/>
        <w:suppressAutoHyphens/>
        <w:autoSpaceDE w:val="0"/>
        <w:autoSpaceDN w:val="0"/>
        <w:jc w:val="both"/>
        <w:textAlignment w:val="baseline"/>
        <w:rPr>
          <w:rFonts w:asciiTheme="minorHAnsi" w:hAnsiTheme="minorHAnsi" w:cs="Arial"/>
          <w:b/>
          <w:bCs/>
          <w:snapToGrid/>
          <w:sz w:val="24"/>
          <w:szCs w:val="24"/>
          <w:u w:val="single"/>
        </w:rPr>
      </w:pPr>
      <w:r w:rsidRPr="001C25C8">
        <w:rPr>
          <w:rFonts w:asciiTheme="minorHAnsi" w:hAnsiTheme="minorHAnsi" w:cs="Arial"/>
          <w:b/>
          <w:bCs/>
          <w:snapToGrid/>
          <w:sz w:val="24"/>
          <w:szCs w:val="24"/>
        </w:rPr>
        <w:t xml:space="preserve">IX.  </w:t>
      </w:r>
      <w:r w:rsidRPr="001C25C8">
        <w:rPr>
          <w:rFonts w:asciiTheme="minorHAnsi" w:hAnsiTheme="minorHAnsi" w:cs="Arial"/>
          <w:b/>
          <w:bCs/>
          <w:snapToGrid/>
          <w:sz w:val="24"/>
          <w:szCs w:val="24"/>
          <w:u w:val="single"/>
        </w:rPr>
        <w:t>Special Considerations</w:t>
      </w:r>
    </w:p>
    <w:p w14:paraId="5DEB9263" w14:textId="77777777" w:rsidR="00A920FE" w:rsidRPr="001C25C8" w:rsidRDefault="00A920FE" w:rsidP="00A920FE">
      <w:pPr>
        <w:widowControl/>
        <w:numPr>
          <w:ilvl w:val="0"/>
          <w:numId w:val="29"/>
        </w:numPr>
        <w:tabs>
          <w:tab w:val="left" w:pos="360"/>
        </w:tabs>
        <w:suppressAutoHyphens/>
        <w:autoSpaceDN w:val="0"/>
        <w:jc w:val="both"/>
        <w:textAlignment w:val="baseline"/>
        <w:rPr>
          <w:rFonts w:asciiTheme="minorHAnsi" w:hAnsiTheme="minorHAnsi"/>
          <w:b/>
          <w:bCs/>
          <w:sz w:val="24"/>
          <w:szCs w:val="24"/>
        </w:rPr>
      </w:pPr>
      <w:r w:rsidRPr="001C25C8">
        <w:rPr>
          <w:rFonts w:asciiTheme="minorHAnsi" w:hAnsiTheme="minorHAnsi" w:cs="Arial"/>
          <w:snapToGrid/>
          <w:sz w:val="24"/>
          <w:szCs w:val="24"/>
        </w:rPr>
        <w:t>May require working some evenings, weekends, and holidays.</w:t>
      </w:r>
    </w:p>
    <w:p w14:paraId="315BC8F1" w14:textId="77777777" w:rsidR="00A920FE" w:rsidRPr="001C25C8" w:rsidRDefault="00A920FE" w:rsidP="00A920FE">
      <w:pPr>
        <w:widowControl/>
        <w:tabs>
          <w:tab w:val="left" w:pos="360"/>
        </w:tabs>
        <w:suppressAutoHyphens/>
        <w:autoSpaceDN w:val="0"/>
        <w:ind w:left="360"/>
        <w:jc w:val="both"/>
        <w:textAlignment w:val="baseline"/>
        <w:rPr>
          <w:rFonts w:asciiTheme="minorHAnsi" w:hAnsiTheme="minorHAnsi"/>
          <w:b/>
          <w:bCs/>
          <w:sz w:val="24"/>
          <w:szCs w:val="24"/>
        </w:rPr>
      </w:pPr>
      <w:r w:rsidRPr="001C25C8">
        <w:rPr>
          <w:rFonts w:asciiTheme="minorHAnsi" w:hAnsiTheme="minorHAnsi"/>
          <w:b/>
          <w:bCs/>
          <w:sz w:val="24"/>
          <w:szCs w:val="24"/>
        </w:rPr>
        <w:tab/>
      </w:r>
    </w:p>
    <w:p w14:paraId="29388B63"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i/>
          <w:snapToGrid/>
          <w:sz w:val="24"/>
          <w:szCs w:val="24"/>
        </w:rPr>
      </w:pPr>
      <w:r w:rsidRPr="001C25C8">
        <w:rPr>
          <w:rFonts w:asciiTheme="minorHAnsi" w:hAnsiTheme="minorHAnsi" w:cs="Arial"/>
          <w:b/>
          <w:bCs/>
          <w:i/>
          <w:snapToGrid/>
          <w:sz w:val="24"/>
          <w:szCs w:val="24"/>
        </w:rPr>
        <w:t>Disclaimer</w:t>
      </w:r>
    </w:p>
    <w:p w14:paraId="79481387"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snapToGrid/>
          <w:sz w:val="24"/>
          <w:szCs w:val="24"/>
        </w:rPr>
      </w:pPr>
      <w:r w:rsidRPr="001C25C8">
        <w:rPr>
          <w:rFonts w:asciiTheme="minorHAnsi" w:hAnsiTheme="minorHAnsi" w:cs="Arial"/>
          <w:b/>
          <w:bCs/>
          <w:snapToGrid/>
          <w:sz w:val="24"/>
          <w:szCs w:val="24"/>
        </w:rPr>
        <w:t xml:space="preserve">This description should not be construed to contain every function/responsibility that may be required to be performed by an incumbent in this job.  Incumbents are required to perform other related essential and additional functions as assigned.  Job functions are not necessarily listed in priority order.  </w:t>
      </w:r>
    </w:p>
    <w:p w14:paraId="5D221595"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snapToGrid/>
          <w:sz w:val="24"/>
          <w:szCs w:val="24"/>
        </w:rPr>
      </w:pPr>
    </w:p>
    <w:p w14:paraId="7FA2D290"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snapToGrid/>
          <w:sz w:val="24"/>
          <w:szCs w:val="24"/>
        </w:rPr>
      </w:pPr>
      <w:r w:rsidRPr="001C25C8">
        <w:rPr>
          <w:rFonts w:asciiTheme="minorHAnsi" w:hAnsiTheme="minorHAnsi" w:cs="Arial"/>
          <w:b/>
          <w:bCs/>
          <w:snapToGrid/>
          <w:sz w:val="24"/>
          <w:szCs w:val="24"/>
        </w:rPr>
        <w:t xml:space="preserve">All employees, as a condition of their employment, are expected to perform all tasks in a safe and efficient manner according to Park District policies and procedures as well as all safety laws and ordinances. In addition, all employees are responsible for working safely in accordance with the PDRMA Safety Program and are to report any unsafe working conditions or practices to a supervisor.    </w:t>
      </w:r>
    </w:p>
    <w:p w14:paraId="2474CB8F"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snapToGrid/>
          <w:sz w:val="24"/>
          <w:szCs w:val="24"/>
        </w:rPr>
      </w:pPr>
    </w:p>
    <w:p w14:paraId="2FB2007F" w14:textId="77777777" w:rsidR="00A920FE" w:rsidRDefault="00A920FE" w:rsidP="00A920FE">
      <w:pPr>
        <w:widowControl/>
        <w:suppressAutoHyphens/>
        <w:autoSpaceDE w:val="0"/>
        <w:autoSpaceDN w:val="0"/>
        <w:jc w:val="both"/>
        <w:textAlignment w:val="baseline"/>
        <w:rPr>
          <w:rFonts w:asciiTheme="minorHAnsi" w:hAnsiTheme="minorHAnsi" w:cs="Arial"/>
          <w:bCs/>
          <w:i/>
          <w:snapToGrid/>
          <w:sz w:val="24"/>
          <w:szCs w:val="24"/>
        </w:rPr>
      </w:pPr>
      <w:r w:rsidRPr="001C25C8">
        <w:rPr>
          <w:rFonts w:asciiTheme="minorHAnsi" w:hAnsiTheme="minorHAnsi" w:cs="Arial"/>
          <w:b/>
          <w:bCs/>
          <w:i/>
          <w:snapToGrid/>
          <w:sz w:val="24"/>
          <w:szCs w:val="24"/>
        </w:rPr>
        <w:t>The job description does not constitute an employment agreement between the employer and employee and is subject to change by the employer as needs of the employer and requirements of the job change</w:t>
      </w:r>
      <w:r w:rsidRPr="001C25C8">
        <w:rPr>
          <w:rFonts w:asciiTheme="minorHAnsi" w:hAnsiTheme="minorHAnsi" w:cs="Arial"/>
          <w:bCs/>
          <w:i/>
          <w:snapToGrid/>
          <w:sz w:val="24"/>
          <w:szCs w:val="24"/>
        </w:rPr>
        <w:t>.</w:t>
      </w:r>
    </w:p>
    <w:p w14:paraId="5AC9CFEB" w14:textId="77777777" w:rsidR="007069BD" w:rsidRPr="001C25C8" w:rsidRDefault="007069BD" w:rsidP="00A920FE">
      <w:pPr>
        <w:widowControl/>
        <w:suppressAutoHyphens/>
        <w:autoSpaceDE w:val="0"/>
        <w:autoSpaceDN w:val="0"/>
        <w:jc w:val="both"/>
        <w:textAlignment w:val="baseline"/>
        <w:rPr>
          <w:rFonts w:asciiTheme="minorHAnsi" w:hAnsiTheme="minorHAnsi" w:cs="Arial"/>
          <w:bCs/>
          <w:i/>
          <w:snapToGrid/>
          <w:sz w:val="24"/>
          <w:szCs w:val="24"/>
        </w:rPr>
      </w:pPr>
    </w:p>
    <w:p w14:paraId="0B3A44AA" w14:textId="77777777" w:rsidR="00A920FE" w:rsidRPr="001C25C8" w:rsidRDefault="00A920FE" w:rsidP="007069BD">
      <w:pPr>
        <w:widowControl/>
        <w:suppressAutoHyphens/>
        <w:autoSpaceDE w:val="0"/>
        <w:autoSpaceDN w:val="0"/>
        <w:textAlignment w:val="baseline"/>
        <w:rPr>
          <w:rFonts w:asciiTheme="minorHAnsi" w:hAnsiTheme="minorHAnsi" w:cs="Arial"/>
          <w:bCs/>
          <w:snapToGrid/>
          <w:sz w:val="24"/>
          <w:szCs w:val="24"/>
        </w:rPr>
      </w:pPr>
      <w:r w:rsidRPr="001C25C8">
        <w:rPr>
          <w:rFonts w:asciiTheme="minorHAnsi" w:hAnsiTheme="minorHAnsi" w:cs="Arial"/>
          <w:bCs/>
          <w:snapToGrid/>
          <w:sz w:val="24"/>
          <w:szCs w:val="24"/>
        </w:rPr>
        <w:t>Employee Name ___________________________</w:t>
      </w:r>
    </w:p>
    <w:p w14:paraId="5568DC83" w14:textId="77777777" w:rsidR="00A920FE" w:rsidRPr="001C25C8" w:rsidRDefault="00A920FE" w:rsidP="007069BD">
      <w:pPr>
        <w:widowControl/>
        <w:suppressAutoHyphens/>
        <w:autoSpaceDE w:val="0"/>
        <w:autoSpaceDN w:val="0"/>
        <w:textAlignment w:val="baseline"/>
        <w:rPr>
          <w:rFonts w:asciiTheme="minorHAnsi" w:hAnsiTheme="minorHAnsi" w:cs="Arial"/>
          <w:bCs/>
          <w:snapToGrid/>
          <w:sz w:val="24"/>
          <w:szCs w:val="24"/>
        </w:rPr>
      </w:pPr>
      <w:r w:rsidRPr="001C25C8">
        <w:rPr>
          <w:rFonts w:asciiTheme="minorHAnsi" w:hAnsiTheme="minorHAnsi" w:cs="Arial"/>
          <w:bCs/>
          <w:snapToGrid/>
          <w:sz w:val="24"/>
          <w:szCs w:val="24"/>
        </w:rPr>
        <w:t>Employee Signature________________________</w:t>
      </w:r>
    </w:p>
    <w:p w14:paraId="32E0749E" w14:textId="77777777" w:rsidR="00A920FE" w:rsidRDefault="00A920FE" w:rsidP="007069BD">
      <w:pPr>
        <w:widowControl/>
        <w:suppressAutoHyphens/>
        <w:autoSpaceDE w:val="0"/>
        <w:autoSpaceDN w:val="0"/>
        <w:textAlignment w:val="baseline"/>
        <w:rPr>
          <w:rFonts w:asciiTheme="minorHAnsi" w:hAnsiTheme="minorHAnsi" w:cs="Arial"/>
          <w:bCs/>
          <w:snapToGrid/>
          <w:sz w:val="24"/>
          <w:szCs w:val="24"/>
        </w:rPr>
      </w:pPr>
      <w:r w:rsidRPr="001C25C8">
        <w:rPr>
          <w:rFonts w:asciiTheme="minorHAnsi" w:hAnsiTheme="minorHAnsi" w:cs="Arial"/>
          <w:bCs/>
          <w:snapToGrid/>
          <w:sz w:val="24"/>
          <w:szCs w:val="24"/>
        </w:rPr>
        <w:t>Date_____________________</w:t>
      </w:r>
    </w:p>
    <w:p w14:paraId="67E6A1DF" w14:textId="77777777" w:rsidR="007069BD" w:rsidRDefault="007069BD" w:rsidP="007069BD">
      <w:pPr>
        <w:widowControl/>
        <w:suppressAutoHyphens/>
        <w:autoSpaceDE w:val="0"/>
        <w:autoSpaceDN w:val="0"/>
        <w:textAlignment w:val="baseline"/>
        <w:rPr>
          <w:rFonts w:asciiTheme="minorHAnsi" w:hAnsiTheme="minorHAnsi" w:cs="Arial"/>
          <w:bCs/>
          <w:snapToGrid/>
          <w:sz w:val="24"/>
          <w:szCs w:val="24"/>
        </w:rPr>
      </w:pPr>
      <w:r>
        <w:rPr>
          <w:rFonts w:asciiTheme="minorHAnsi" w:hAnsiTheme="minorHAnsi" w:cs="Arial"/>
          <w:bCs/>
          <w:snapToGrid/>
          <w:sz w:val="24"/>
          <w:szCs w:val="24"/>
        </w:rPr>
        <w:t>Supervisor Name/Title__________________________________</w:t>
      </w:r>
    </w:p>
    <w:p w14:paraId="15DCC500" w14:textId="77777777" w:rsidR="007069BD" w:rsidRPr="001C25C8" w:rsidRDefault="007069BD" w:rsidP="007069BD">
      <w:pPr>
        <w:widowControl/>
        <w:suppressAutoHyphens/>
        <w:autoSpaceDE w:val="0"/>
        <w:autoSpaceDN w:val="0"/>
        <w:textAlignment w:val="baseline"/>
        <w:rPr>
          <w:rFonts w:asciiTheme="minorHAnsi" w:hAnsiTheme="minorHAnsi"/>
          <w:snapToGrid/>
          <w:sz w:val="24"/>
          <w:szCs w:val="24"/>
        </w:rPr>
      </w:pPr>
      <w:r>
        <w:rPr>
          <w:rFonts w:asciiTheme="minorHAnsi" w:hAnsiTheme="minorHAnsi" w:cs="Arial"/>
          <w:bCs/>
          <w:snapToGrid/>
          <w:sz w:val="24"/>
          <w:szCs w:val="24"/>
        </w:rPr>
        <w:t>Signature_____________________________________________</w:t>
      </w:r>
    </w:p>
    <w:sectPr w:rsidR="007069BD" w:rsidRPr="001C25C8" w:rsidSect="005877D7">
      <w:headerReference w:type="first" r:id="rId9"/>
      <w:endnotePr>
        <w:numFmt w:val="decimal"/>
      </w:endnotePr>
      <w:pgSz w:w="12240" w:h="15840" w:code="1"/>
      <w:pgMar w:top="1440" w:right="1440" w:bottom="144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1E62" w14:textId="77777777" w:rsidR="0033524D" w:rsidRDefault="0033524D">
      <w:pPr>
        <w:spacing w:line="20" w:lineRule="exact"/>
        <w:rPr>
          <w:sz w:val="24"/>
        </w:rPr>
      </w:pPr>
    </w:p>
  </w:endnote>
  <w:endnote w:type="continuationSeparator" w:id="0">
    <w:p w14:paraId="35C886BC" w14:textId="77777777" w:rsidR="0033524D" w:rsidRDefault="0033524D">
      <w:r>
        <w:rPr>
          <w:sz w:val="24"/>
        </w:rPr>
        <w:t xml:space="preserve"> </w:t>
      </w:r>
    </w:p>
  </w:endnote>
  <w:endnote w:type="continuationNotice" w:id="1">
    <w:p w14:paraId="4DF7A300" w14:textId="77777777" w:rsidR="0033524D" w:rsidRDefault="0033524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03DA3" w14:textId="77777777" w:rsidR="0033524D" w:rsidRDefault="0033524D">
      <w:r>
        <w:rPr>
          <w:sz w:val="24"/>
        </w:rPr>
        <w:separator/>
      </w:r>
    </w:p>
  </w:footnote>
  <w:footnote w:type="continuationSeparator" w:id="0">
    <w:p w14:paraId="730F1934" w14:textId="77777777" w:rsidR="0033524D" w:rsidRDefault="0033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EB15E" w14:textId="77777777" w:rsidR="00903827" w:rsidRDefault="00903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BA8"/>
    <w:multiLevelType w:val="hybridMultilevel"/>
    <w:tmpl w:val="474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54F03"/>
    <w:multiLevelType w:val="hybridMultilevel"/>
    <w:tmpl w:val="F2204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426A6C"/>
    <w:multiLevelType w:val="hybridMultilevel"/>
    <w:tmpl w:val="1F822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C185D"/>
    <w:multiLevelType w:val="hybridMultilevel"/>
    <w:tmpl w:val="A130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6BB0"/>
    <w:multiLevelType w:val="hybridMultilevel"/>
    <w:tmpl w:val="F580C3FE"/>
    <w:lvl w:ilvl="0" w:tplc="6D3642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67BD7"/>
    <w:multiLevelType w:val="hybridMultilevel"/>
    <w:tmpl w:val="7880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16258"/>
    <w:multiLevelType w:val="hybridMultilevel"/>
    <w:tmpl w:val="218C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6C87"/>
    <w:multiLevelType w:val="hybridMultilevel"/>
    <w:tmpl w:val="35C2B194"/>
    <w:lvl w:ilvl="0" w:tplc="F6DAADF4">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F22B69"/>
    <w:multiLevelType w:val="multilevel"/>
    <w:tmpl w:val="36B66D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b w:val="0"/>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A8D5446"/>
    <w:multiLevelType w:val="hybridMultilevel"/>
    <w:tmpl w:val="6F569C10"/>
    <w:lvl w:ilvl="0" w:tplc="1568B24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724530"/>
    <w:multiLevelType w:val="hybridMultilevel"/>
    <w:tmpl w:val="67BAD2EC"/>
    <w:lvl w:ilvl="0" w:tplc="0DD89C0E">
      <w:start w:val="1"/>
      <w:numFmt w:val="upperRoman"/>
      <w:lvlText w:val="%1."/>
      <w:lvlJc w:val="left"/>
      <w:pPr>
        <w:tabs>
          <w:tab w:val="num" w:pos="1800"/>
        </w:tabs>
        <w:ind w:left="1800" w:hanging="720"/>
      </w:pPr>
      <w:rPr>
        <w:rFonts w:hint="default"/>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2B94034"/>
    <w:multiLevelType w:val="hybridMultilevel"/>
    <w:tmpl w:val="44027BC0"/>
    <w:lvl w:ilvl="0" w:tplc="04090001">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D26BDC"/>
    <w:multiLevelType w:val="hybridMultilevel"/>
    <w:tmpl w:val="7C2053EE"/>
    <w:lvl w:ilvl="0" w:tplc="DE26E0C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B7024"/>
    <w:multiLevelType w:val="hybridMultilevel"/>
    <w:tmpl w:val="A5BA3D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F33DF"/>
    <w:multiLevelType w:val="hybridMultilevel"/>
    <w:tmpl w:val="6AE8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A4DB3"/>
    <w:multiLevelType w:val="hybridMultilevel"/>
    <w:tmpl w:val="052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44B21"/>
    <w:multiLevelType w:val="hybridMultilevel"/>
    <w:tmpl w:val="105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D4ED0"/>
    <w:multiLevelType w:val="hybridMultilevel"/>
    <w:tmpl w:val="68FE475E"/>
    <w:lvl w:ilvl="0" w:tplc="6D3642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A718D"/>
    <w:multiLevelType w:val="hybridMultilevel"/>
    <w:tmpl w:val="00A2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D54E7"/>
    <w:multiLevelType w:val="hybridMultilevel"/>
    <w:tmpl w:val="DA241DDC"/>
    <w:lvl w:ilvl="0" w:tplc="0846E77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C7A6E"/>
    <w:multiLevelType w:val="hybridMultilevel"/>
    <w:tmpl w:val="1E72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7321"/>
    <w:multiLevelType w:val="hybridMultilevel"/>
    <w:tmpl w:val="0ED42E7C"/>
    <w:lvl w:ilvl="0" w:tplc="1568B24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EB78B9"/>
    <w:multiLevelType w:val="hybridMultilevel"/>
    <w:tmpl w:val="5B22A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414CA"/>
    <w:multiLevelType w:val="hybridMultilevel"/>
    <w:tmpl w:val="574C749C"/>
    <w:lvl w:ilvl="0" w:tplc="6D3642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E49D8"/>
    <w:multiLevelType w:val="hybridMultilevel"/>
    <w:tmpl w:val="1B6690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A5261"/>
    <w:multiLevelType w:val="hybridMultilevel"/>
    <w:tmpl w:val="57C6B3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7A46CA"/>
    <w:multiLevelType w:val="hybridMultilevel"/>
    <w:tmpl w:val="EBEEC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856DFC"/>
    <w:multiLevelType w:val="multilevel"/>
    <w:tmpl w:val="36B66D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b w:val="0"/>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62AA6442"/>
    <w:multiLevelType w:val="hybridMultilevel"/>
    <w:tmpl w:val="2E0E191A"/>
    <w:lvl w:ilvl="0" w:tplc="A572714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090933"/>
    <w:multiLevelType w:val="hybridMultilevel"/>
    <w:tmpl w:val="3574EA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35F93"/>
    <w:multiLevelType w:val="hybridMultilevel"/>
    <w:tmpl w:val="57C6B3F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A52DF8"/>
    <w:multiLevelType w:val="hybridMultilevel"/>
    <w:tmpl w:val="919C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22BF3"/>
    <w:multiLevelType w:val="hybridMultilevel"/>
    <w:tmpl w:val="AF5C059A"/>
    <w:lvl w:ilvl="0" w:tplc="1568B246">
      <w:start w:val="1"/>
      <w:numFmt w:val="bullet"/>
      <w:lvlText w:val=""/>
      <w:lvlJc w:val="left"/>
      <w:pPr>
        <w:tabs>
          <w:tab w:val="num" w:pos="360"/>
        </w:tabs>
        <w:ind w:left="360" w:hanging="360"/>
      </w:pPr>
      <w:rPr>
        <w:rFonts w:ascii="Wingdings" w:hAnsi="Wingdings" w:hint="default"/>
        <w:sz w:val="24"/>
      </w:rPr>
    </w:lvl>
    <w:lvl w:ilvl="1" w:tplc="A5727146">
      <w:start w:val="1"/>
      <w:numFmt w:val="bullet"/>
      <w:lvlText w:val=""/>
      <w:lvlJc w:val="left"/>
      <w:pPr>
        <w:tabs>
          <w:tab w:val="num" w:pos="1080"/>
        </w:tabs>
        <w:ind w:left="1080" w:hanging="360"/>
      </w:pPr>
      <w:rPr>
        <w:rFonts w:ascii="Wingdings" w:hAnsi="Wingdings"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CE7607"/>
    <w:multiLevelType w:val="hybridMultilevel"/>
    <w:tmpl w:val="E1CE2ED4"/>
    <w:lvl w:ilvl="0" w:tplc="C430E64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74EB4"/>
    <w:multiLevelType w:val="hybridMultilevel"/>
    <w:tmpl w:val="E2661D4C"/>
    <w:lvl w:ilvl="0" w:tplc="C946399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13480"/>
    <w:multiLevelType w:val="hybridMultilevel"/>
    <w:tmpl w:val="B5120462"/>
    <w:lvl w:ilvl="0" w:tplc="04090001">
      <w:start w:val="1"/>
      <w:numFmt w:val="bullet"/>
      <w:lvlText w:val=""/>
      <w:lvlJc w:val="left"/>
      <w:pPr>
        <w:tabs>
          <w:tab w:val="num" w:pos="870"/>
        </w:tabs>
        <w:ind w:left="870" w:hanging="51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25"/>
  </w:num>
  <w:num w:numId="4">
    <w:abstractNumId w:val="30"/>
  </w:num>
  <w:num w:numId="5">
    <w:abstractNumId w:val="29"/>
  </w:num>
  <w:num w:numId="6">
    <w:abstractNumId w:val="10"/>
  </w:num>
  <w:num w:numId="7">
    <w:abstractNumId w:val="32"/>
  </w:num>
  <w:num w:numId="8">
    <w:abstractNumId w:val="9"/>
  </w:num>
  <w:num w:numId="9">
    <w:abstractNumId w:val="21"/>
  </w:num>
  <w:num w:numId="10">
    <w:abstractNumId w:val="28"/>
  </w:num>
  <w:num w:numId="11">
    <w:abstractNumId w:val="26"/>
  </w:num>
  <w:num w:numId="12">
    <w:abstractNumId w:val="23"/>
  </w:num>
  <w:num w:numId="13">
    <w:abstractNumId w:val="4"/>
  </w:num>
  <w:num w:numId="14">
    <w:abstractNumId w:val="17"/>
  </w:num>
  <w:num w:numId="15">
    <w:abstractNumId w:val="24"/>
  </w:num>
  <w:num w:numId="16">
    <w:abstractNumId w:val="0"/>
  </w:num>
  <w:num w:numId="17">
    <w:abstractNumId w:val="7"/>
  </w:num>
  <w:num w:numId="18">
    <w:abstractNumId w:val="16"/>
  </w:num>
  <w:num w:numId="19">
    <w:abstractNumId w:val="19"/>
  </w:num>
  <w:num w:numId="20">
    <w:abstractNumId w:val="12"/>
  </w:num>
  <w:num w:numId="21">
    <w:abstractNumId w:val="34"/>
  </w:num>
  <w:num w:numId="22">
    <w:abstractNumId w:val="3"/>
  </w:num>
  <w:num w:numId="23">
    <w:abstractNumId w:val="22"/>
  </w:num>
  <w:num w:numId="24">
    <w:abstractNumId w:val="18"/>
  </w:num>
  <w:num w:numId="25">
    <w:abstractNumId w:val="6"/>
  </w:num>
  <w:num w:numId="26">
    <w:abstractNumId w:val="27"/>
  </w:num>
  <w:num w:numId="27">
    <w:abstractNumId w:val="8"/>
  </w:num>
  <w:num w:numId="28">
    <w:abstractNumId w:val="31"/>
  </w:num>
  <w:num w:numId="29">
    <w:abstractNumId w:val="33"/>
  </w:num>
  <w:num w:numId="30">
    <w:abstractNumId w:val="14"/>
  </w:num>
  <w:num w:numId="31">
    <w:abstractNumId w:val="15"/>
  </w:num>
  <w:num w:numId="32">
    <w:abstractNumId w:val="20"/>
  </w:num>
  <w:num w:numId="33">
    <w:abstractNumId w:val="5"/>
  </w:num>
  <w:num w:numId="34">
    <w:abstractNumId w:val="11"/>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13"/>
    <w:rsid w:val="00051130"/>
    <w:rsid w:val="000567F6"/>
    <w:rsid w:val="00096EF0"/>
    <w:rsid w:val="000A0DA9"/>
    <w:rsid w:val="000A11D4"/>
    <w:rsid w:val="000C3099"/>
    <w:rsid w:val="000D24E2"/>
    <w:rsid w:val="000E33F0"/>
    <w:rsid w:val="000E7CD4"/>
    <w:rsid w:val="00116160"/>
    <w:rsid w:val="00121815"/>
    <w:rsid w:val="00137329"/>
    <w:rsid w:val="00153C07"/>
    <w:rsid w:val="0016243D"/>
    <w:rsid w:val="001C25C8"/>
    <w:rsid w:val="001D4746"/>
    <w:rsid w:val="001D7C13"/>
    <w:rsid w:val="00250C55"/>
    <w:rsid w:val="0026668A"/>
    <w:rsid w:val="00267428"/>
    <w:rsid w:val="002D63E9"/>
    <w:rsid w:val="0033524D"/>
    <w:rsid w:val="0034279F"/>
    <w:rsid w:val="0037069B"/>
    <w:rsid w:val="003927F4"/>
    <w:rsid w:val="003D11E6"/>
    <w:rsid w:val="00410A17"/>
    <w:rsid w:val="0049275C"/>
    <w:rsid w:val="004B6382"/>
    <w:rsid w:val="004D0BD0"/>
    <w:rsid w:val="005877BB"/>
    <w:rsid w:val="005877D7"/>
    <w:rsid w:val="005D7F6C"/>
    <w:rsid w:val="005E47B1"/>
    <w:rsid w:val="005F3782"/>
    <w:rsid w:val="006005F5"/>
    <w:rsid w:val="006047A3"/>
    <w:rsid w:val="006050CD"/>
    <w:rsid w:val="00624C5E"/>
    <w:rsid w:val="00694BD4"/>
    <w:rsid w:val="00696CD9"/>
    <w:rsid w:val="006C2178"/>
    <w:rsid w:val="007069BD"/>
    <w:rsid w:val="00711FA0"/>
    <w:rsid w:val="00722760"/>
    <w:rsid w:val="00723621"/>
    <w:rsid w:val="00735AD4"/>
    <w:rsid w:val="00781C5A"/>
    <w:rsid w:val="00795106"/>
    <w:rsid w:val="007A6BC7"/>
    <w:rsid w:val="007D50C8"/>
    <w:rsid w:val="007F29F0"/>
    <w:rsid w:val="008B1572"/>
    <w:rsid w:val="00903827"/>
    <w:rsid w:val="00952C4E"/>
    <w:rsid w:val="009652C1"/>
    <w:rsid w:val="00965E23"/>
    <w:rsid w:val="009B10CB"/>
    <w:rsid w:val="009D1390"/>
    <w:rsid w:val="009D6D0E"/>
    <w:rsid w:val="00A84577"/>
    <w:rsid w:val="00A920FE"/>
    <w:rsid w:val="00AA0B80"/>
    <w:rsid w:val="00AB3A24"/>
    <w:rsid w:val="00AC390E"/>
    <w:rsid w:val="00AF2EE4"/>
    <w:rsid w:val="00B00C39"/>
    <w:rsid w:val="00B015F6"/>
    <w:rsid w:val="00B20E4A"/>
    <w:rsid w:val="00B2659A"/>
    <w:rsid w:val="00B406FC"/>
    <w:rsid w:val="00B41760"/>
    <w:rsid w:val="00B42052"/>
    <w:rsid w:val="00B61DCC"/>
    <w:rsid w:val="00B8155B"/>
    <w:rsid w:val="00B878C4"/>
    <w:rsid w:val="00B87D9C"/>
    <w:rsid w:val="00BA3220"/>
    <w:rsid w:val="00BC6484"/>
    <w:rsid w:val="00BF7FBD"/>
    <w:rsid w:val="00C24C86"/>
    <w:rsid w:val="00C83ABB"/>
    <w:rsid w:val="00C97033"/>
    <w:rsid w:val="00CA3E69"/>
    <w:rsid w:val="00CB756B"/>
    <w:rsid w:val="00CF75DA"/>
    <w:rsid w:val="00D04277"/>
    <w:rsid w:val="00D301D1"/>
    <w:rsid w:val="00D6082C"/>
    <w:rsid w:val="00DB338D"/>
    <w:rsid w:val="00E5214E"/>
    <w:rsid w:val="00EE4086"/>
    <w:rsid w:val="00F03AB0"/>
    <w:rsid w:val="00F22459"/>
    <w:rsid w:val="00F54C2A"/>
    <w:rsid w:val="00F56377"/>
    <w:rsid w:val="00F70A00"/>
    <w:rsid w:val="00F70C5A"/>
    <w:rsid w:val="00F85AE3"/>
    <w:rsid w:val="00FA4BBC"/>
    <w:rsid w:val="00FF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8040BF"/>
  <w15:docId w15:val="{F9FBE572-B5F6-4C1C-A88D-0C44AE20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75C"/>
    <w:pPr>
      <w:widowControl w:val="0"/>
    </w:pPr>
    <w:rPr>
      <w:rFonts w:ascii="Courier New" w:hAnsi="Courier New"/>
      <w:snapToGrid w:val="0"/>
    </w:rPr>
  </w:style>
  <w:style w:type="paragraph" w:styleId="Heading1">
    <w:name w:val="heading 1"/>
    <w:basedOn w:val="Normal"/>
    <w:next w:val="Normal"/>
    <w:qFormat/>
    <w:rsid w:val="0049275C"/>
    <w:pPr>
      <w:keepNext/>
      <w:spacing w:line="360" w:lineRule="auto"/>
      <w:outlineLvl w:val="0"/>
    </w:pPr>
    <w:rPr>
      <w:rFonts w:ascii="Arial" w:hAnsi="Arial"/>
      <w:sz w:val="24"/>
    </w:rPr>
  </w:style>
  <w:style w:type="paragraph" w:styleId="Heading2">
    <w:name w:val="heading 2"/>
    <w:basedOn w:val="Normal"/>
    <w:next w:val="Normal"/>
    <w:qFormat/>
    <w:rsid w:val="0049275C"/>
    <w:pPr>
      <w:keepNext/>
      <w:spacing w:line="360" w:lineRule="auto"/>
      <w:outlineLvl w:val="1"/>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9275C"/>
    <w:rPr>
      <w:sz w:val="24"/>
    </w:rPr>
  </w:style>
  <w:style w:type="character" w:styleId="EndnoteReference">
    <w:name w:val="endnote reference"/>
    <w:basedOn w:val="DefaultParagraphFont"/>
    <w:semiHidden/>
    <w:rsid w:val="0049275C"/>
    <w:rPr>
      <w:vertAlign w:val="superscript"/>
    </w:rPr>
  </w:style>
  <w:style w:type="paragraph" w:styleId="FootnoteText">
    <w:name w:val="footnote text"/>
    <w:basedOn w:val="Normal"/>
    <w:semiHidden/>
    <w:rsid w:val="0049275C"/>
    <w:rPr>
      <w:sz w:val="24"/>
    </w:rPr>
  </w:style>
  <w:style w:type="character" w:styleId="FootnoteReference">
    <w:name w:val="footnote reference"/>
    <w:basedOn w:val="DefaultParagraphFont"/>
    <w:semiHidden/>
    <w:rsid w:val="0049275C"/>
    <w:rPr>
      <w:vertAlign w:val="superscript"/>
    </w:rPr>
  </w:style>
  <w:style w:type="paragraph" w:styleId="TOC1">
    <w:name w:val="toc 1"/>
    <w:basedOn w:val="Normal"/>
    <w:next w:val="Normal"/>
    <w:autoRedefine/>
    <w:semiHidden/>
    <w:rsid w:val="0049275C"/>
    <w:pPr>
      <w:tabs>
        <w:tab w:val="right" w:leader="dot" w:pos="9360"/>
      </w:tabs>
      <w:suppressAutoHyphens/>
      <w:spacing w:before="480"/>
      <w:ind w:left="720" w:right="720" w:hanging="720"/>
    </w:pPr>
  </w:style>
  <w:style w:type="paragraph" w:styleId="TOC2">
    <w:name w:val="toc 2"/>
    <w:basedOn w:val="Normal"/>
    <w:next w:val="Normal"/>
    <w:autoRedefine/>
    <w:semiHidden/>
    <w:rsid w:val="0049275C"/>
    <w:pPr>
      <w:tabs>
        <w:tab w:val="right" w:leader="dot" w:pos="9360"/>
      </w:tabs>
      <w:suppressAutoHyphens/>
      <w:ind w:left="1440" w:right="720" w:hanging="720"/>
    </w:pPr>
  </w:style>
  <w:style w:type="paragraph" w:styleId="TOC3">
    <w:name w:val="toc 3"/>
    <w:basedOn w:val="Normal"/>
    <w:next w:val="Normal"/>
    <w:autoRedefine/>
    <w:semiHidden/>
    <w:rsid w:val="0049275C"/>
    <w:pPr>
      <w:tabs>
        <w:tab w:val="right" w:leader="dot" w:pos="9360"/>
      </w:tabs>
      <w:suppressAutoHyphens/>
      <w:ind w:left="2160" w:right="720" w:hanging="720"/>
    </w:pPr>
  </w:style>
  <w:style w:type="paragraph" w:styleId="TOC4">
    <w:name w:val="toc 4"/>
    <w:basedOn w:val="Normal"/>
    <w:next w:val="Normal"/>
    <w:autoRedefine/>
    <w:semiHidden/>
    <w:rsid w:val="0049275C"/>
    <w:pPr>
      <w:tabs>
        <w:tab w:val="right" w:leader="dot" w:pos="9360"/>
      </w:tabs>
      <w:suppressAutoHyphens/>
      <w:ind w:left="2880" w:right="720" w:hanging="720"/>
    </w:pPr>
  </w:style>
  <w:style w:type="paragraph" w:styleId="TOC5">
    <w:name w:val="toc 5"/>
    <w:basedOn w:val="Normal"/>
    <w:next w:val="Normal"/>
    <w:autoRedefine/>
    <w:semiHidden/>
    <w:rsid w:val="0049275C"/>
    <w:pPr>
      <w:tabs>
        <w:tab w:val="right" w:leader="dot" w:pos="9360"/>
      </w:tabs>
      <w:suppressAutoHyphens/>
      <w:ind w:left="3600" w:right="720" w:hanging="720"/>
    </w:pPr>
  </w:style>
  <w:style w:type="paragraph" w:styleId="TOC6">
    <w:name w:val="toc 6"/>
    <w:basedOn w:val="Normal"/>
    <w:next w:val="Normal"/>
    <w:autoRedefine/>
    <w:semiHidden/>
    <w:rsid w:val="0049275C"/>
    <w:pPr>
      <w:tabs>
        <w:tab w:val="right" w:pos="9360"/>
      </w:tabs>
      <w:suppressAutoHyphens/>
      <w:ind w:left="720" w:hanging="720"/>
    </w:pPr>
  </w:style>
  <w:style w:type="paragraph" w:styleId="TOC7">
    <w:name w:val="toc 7"/>
    <w:basedOn w:val="Normal"/>
    <w:next w:val="Normal"/>
    <w:autoRedefine/>
    <w:semiHidden/>
    <w:rsid w:val="0049275C"/>
    <w:pPr>
      <w:suppressAutoHyphens/>
      <w:ind w:left="720" w:hanging="720"/>
    </w:pPr>
  </w:style>
  <w:style w:type="paragraph" w:styleId="TOC8">
    <w:name w:val="toc 8"/>
    <w:basedOn w:val="Normal"/>
    <w:next w:val="Normal"/>
    <w:autoRedefine/>
    <w:semiHidden/>
    <w:rsid w:val="0049275C"/>
    <w:pPr>
      <w:tabs>
        <w:tab w:val="right" w:pos="9360"/>
      </w:tabs>
      <w:suppressAutoHyphens/>
      <w:ind w:left="720" w:hanging="720"/>
    </w:pPr>
  </w:style>
  <w:style w:type="paragraph" w:styleId="TOC9">
    <w:name w:val="toc 9"/>
    <w:basedOn w:val="Normal"/>
    <w:next w:val="Normal"/>
    <w:autoRedefine/>
    <w:semiHidden/>
    <w:rsid w:val="0049275C"/>
    <w:pPr>
      <w:tabs>
        <w:tab w:val="right" w:leader="dot" w:pos="9360"/>
      </w:tabs>
      <w:suppressAutoHyphens/>
      <w:ind w:left="720" w:hanging="720"/>
    </w:pPr>
  </w:style>
  <w:style w:type="paragraph" w:styleId="Index1">
    <w:name w:val="index 1"/>
    <w:basedOn w:val="Normal"/>
    <w:next w:val="Normal"/>
    <w:autoRedefine/>
    <w:semiHidden/>
    <w:rsid w:val="0049275C"/>
    <w:pPr>
      <w:tabs>
        <w:tab w:val="right" w:leader="dot" w:pos="9360"/>
      </w:tabs>
      <w:suppressAutoHyphens/>
      <w:ind w:left="1440" w:right="720" w:hanging="1440"/>
    </w:pPr>
  </w:style>
  <w:style w:type="paragraph" w:styleId="Index2">
    <w:name w:val="index 2"/>
    <w:basedOn w:val="Normal"/>
    <w:next w:val="Normal"/>
    <w:autoRedefine/>
    <w:semiHidden/>
    <w:rsid w:val="0049275C"/>
    <w:pPr>
      <w:tabs>
        <w:tab w:val="right" w:leader="dot" w:pos="9360"/>
      </w:tabs>
      <w:suppressAutoHyphens/>
      <w:ind w:left="1440" w:right="720" w:hanging="720"/>
    </w:pPr>
  </w:style>
  <w:style w:type="paragraph" w:styleId="TOAHeading">
    <w:name w:val="toa heading"/>
    <w:basedOn w:val="Normal"/>
    <w:next w:val="Normal"/>
    <w:semiHidden/>
    <w:rsid w:val="0049275C"/>
    <w:pPr>
      <w:tabs>
        <w:tab w:val="right" w:pos="9360"/>
      </w:tabs>
      <w:suppressAutoHyphens/>
    </w:pPr>
  </w:style>
  <w:style w:type="paragraph" w:styleId="Caption">
    <w:name w:val="caption"/>
    <w:basedOn w:val="Normal"/>
    <w:next w:val="Normal"/>
    <w:qFormat/>
    <w:rsid w:val="0049275C"/>
    <w:rPr>
      <w:sz w:val="24"/>
    </w:rPr>
  </w:style>
  <w:style w:type="character" w:customStyle="1" w:styleId="EquationCaption">
    <w:name w:val="_Equation Caption"/>
    <w:rsid w:val="0049275C"/>
  </w:style>
  <w:style w:type="paragraph" w:styleId="Header">
    <w:name w:val="header"/>
    <w:basedOn w:val="Normal"/>
    <w:semiHidden/>
    <w:rsid w:val="0049275C"/>
    <w:pPr>
      <w:tabs>
        <w:tab w:val="center" w:pos="4320"/>
        <w:tab w:val="right" w:pos="8640"/>
      </w:tabs>
    </w:pPr>
  </w:style>
  <w:style w:type="paragraph" w:styleId="Footer">
    <w:name w:val="footer"/>
    <w:basedOn w:val="Normal"/>
    <w:semiHidden/>
    <w:rsid w:val="0049275C"/>
    <w:pPr>
      <w:tabs>
        <w:tab w:val="center" w:pos="4320"/>
        <w:tab w:val="right" w:pos="8640"/>
      </w:tabs>
    </w:pPr>
  </w:style>
  <w:style w:type="character" w:styleId="PageNumber">
    <w:name w:val="page number"/>
    <w:basedOn w:val="DefaultParagraphFont"/>
    <w:semiHidden/>
    <w:rsid w:val="0049275C"/>
  </w:style>
  <w:style w:type="paragraph" w:styleId="Title">
    <w:name w:val="Title"/>
    <w:basedOn w:val="Normal"/>
    <w:qFormat/>
    <w:rsid w:val="0049275C"/>
    <w:pPr>
      <w:jc w:val="center"/>
      <w:outlineLvl w:val="0"/>
    </w:pPr>
    <w:rPr>
      <w:rFonts w:ascii="Times New Roman" w:hAnsi="Times New Roman"/>
      <w:b/>
      <w:sz w:val="34"/>
    </w:rPr>
  </w:style>
  <w:style w:type="paragraph" w:styleId="BodyText">
    <w:name w:val="Body Text"/>
    <w:basedOn w:val="Normal"/>
    <w:semiHidden/>
    <w:rsid w:val="0049275C"/>
    <w:rPr>
      <w:rFonts w:ascii="Arial" w:hAnsi="Arial"/>
      <w:sz w:val="24"/>
    </w:rPr>
  </w:style>
  <w:style w:type="paragraph" w:styleId="BodyText2">
    <w:name w:val="Body Text 2"/>
    <w:basedOn w:val="Normal"/>
    <w:semiHidden/>
    <w:rsid w:val="0049275C"/>
    <w:pPr>
      <w:tabs>
        <w:tab w:val="left" w:pos="-720"/>
      </w:tabs>
      <w:suppressAutoHyphens/>
      <w:spacing w:line="240" w:lineRule="atLeast"/>
      <w:jc w:val="both"/>
    </w:pPr>
    <w:rPr>
      <w:rFonts w:ascii="Times New Roman" w:hAnsi="Times New Roman"/>
      <w:spacing w:val="-3"/>
      <w:sz w:val="24"/>
      <w:szCs w:val="24"/>
    </w:rPr>
  </w:style>
  <w:style w:type="paragraph" w:styleId="NormalWeb">
    <w:name w:val="Normal (Web)"/>
    <w:basedOn w:val="Normal"/>
    <w:semiHidden/>
    <w:rsid w:val="0049275C"/>
    <w:pPr>
      <w:widowControl/>
      <w:spacing w:before="100" w:beforeAutospacing="1" w:after="100" w:afterAutospacing="1"/>
    </w:pPr>
    <w:rPr>
      <w:rFonts w:ascii="Arial Unicode MS" w:eastAsia="Arial Unicode MS" w:hAnsi="Arial Unicode MS" w:cs="Arial Unicode MS"/>
      <w:snapToGrid/>
      <w:sz w:val="24"/>
      <w:szCs w:val="24"/>
    </w:rPr>
  </w:style>
  <w:style w:type="table" w:styleId="TableGrid">
    <w:name w:val="Table Grid"/>
    <w:basedOn w:val="TableNormal"/>
    <w:uiPriority w:val="59"/>
    <w:rsid w:val="00BF7FBD"/>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C5A"/>
    <w:pPr>
      <w:ind w:left="720"/>
      <w:contextualSpacing/>
    </w:pPr>
  </w:style>
  <w:style w:type="paragraph" w:styleId="BalloonText">
    <w:name w:val="Balloon Text"/>
    <w:basedOn w:val="Normal"/>
    <w:link w:val="BalloonTextChar"/>
    <w:uiPriority w:val="99"/>
    <w:semiHidden/>
    <w:unhideWhenUsed/>
    <w:rsid w:val="009B10CB"/>
    <w:rPr>
      <w:rFonts w:ascii="Tahoma" w:hAnsi="Tahoma" w:cs="Tahoma"/>
      <w:sz w:val="16"/>
      <w:szCs w:val="16"/>
    </w:rPr>
  </w:style>
  <w:style w:type="character" w:customStyle="1" w:styleId="BalloonTextChar">
    <w:name w:val="Balloon Text Char"/>
    <w:basedOn w:val="DefaultParagraphFont"/>
    <w:link w:val="BalloonText"/>
    <w:uiPriority w:val="99"/>
    <w:semiHidden/>
    <w:rsid w:val="009B10C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54E0E-625D-4CE4-9B2D-25214FE2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Class Title: EXECUTIVE SECRETARY</vt:lpstr>
    </vt:vector>
  </TitlesOfParts>
  <Company>Sikich</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Title: EXECUTIVE SECRETARY</dc:title>
  <dc:creator>Maura Jandris</dc:creator>
  <cp:lastModifiedBy>Jaime Cyrkiel</cp:lastModifiedBy>
  <cp:revision>3</cp:revision>
  <cp:lastPrinted>2015-09-08T01:53:00Z</cp:lastPrinted>
  <dcterms:created xsi:type="dcterms:W3CDTF">2018-06-26T21:06:00Z</dcterms:created>
  <dcterms:modified xsi:type="dcterms:W3CDTF">2018-07-10T20:40:00Z</dcterms:modified>
</cp:coreProperties>
</file>