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0E" w:rsidRPr="004E734B" w:rsidRDefault="002E440E" w:rsidP="002E440E">
      <w:pPr>
        <w:pStyle w:val="NoSpacing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1011145" cy="886691"/>
            <wp:effectExtent l="19050" t="0" r="0" b="0"/>
            <wp:docPr id="2" name="Picture 1" descr="\\2K8-SNSFiles\Redirect\ddimatteo\My Documents\Job Fair 13\Y_logo_color_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K8-SNSFiles\Redirect\ddimatteo\My Documents\Job Fair 13\Y_logo_color_r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17" cy="89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ab/>
      </w:r>
      <w:r w:rsidRPr="004E734B">
        <w:rPr>
          <w:rFonts w:asciiTheme="majorHAnsi" w:hAnsiTheme="majorHAnsi"/>
          <w:b/>
          <w:sz w:val="40"/>
          <w:szCs w:val="40"/>
        </w:rPr>
        <w:t>Safe ‘n Sound</w:t>
      </w:r>
    </w:p>
    <w:p w:rsidR="002E440E" w:rsidRPr="002E440E" w:rsidRDefault="002E440E" w:rsidP="002E440E">
      <w:pPr>
        <w:shd w:val="clear" w:color="auto" w:fill="FAFAFA"/>
        <w:spacing w:after="0" w:line="136" w:lineRule="atLeast"/>
        <w:ind w:firstLine="720"/>
        <w:jc w:val="center"/>
        <w:rPr>
          <w:rFonts w:asciiTheme="majorHAnsi" w:eastAsia="Times New Roman" w:hAnsiTheme="majorHAnsi" w:cs="Times New Roman"/>
          <w:color w:val="231F20"/>
          <w:sz w:val="36"/>
          <w:szCs w:val="36"/>
        </w:rPr>
      </w:pPr>
      <w:r w:rsidRPr="002E440E">
        <w:rPr>
          <w:rFonts w:asciiTheme="majorHAnsi" w:eastAsia="Times New Roman" w:hAnsiTheme="majorHAnsi" w:cs="Times New Roman"/>
          <w:b/>
          <w:color w:val="231F20"/>
          <w:sz w:val="36"/>
          <w:szCs w:val="36"/>
        </w:rPr>
        <w:t>Before &amp; After School Youth Enrichment Instructor</w:t>
      </w:r>
      <w:r w:rsidRPr="002E440E">
        <w:rPr>
          <w:rFonts w:asciiTheme="majorHAnsi" w:eastAsia="Times New Roman" w:hAnsiTheme="majorHAnsi" w:cs="Times New Roman"/>
          <w:color w:val="231F20"/>
          <w:sz w:val="36"/>
          <w:szCs w:val="36"/>
        </w:rPr>
        <w:t xml:space="preserve"> </w:t>
      </w:r>
    </w:p>
    <w:p w:rsidR="002E440E" w:rsidRPr="004E734B" w:rsidRDefault="002E440E" w:rsidP="002E440E">
      <w:pPr>
        <w:shd w:val="clear" w:color="auto" w:fill="FAFAFA"/>
        <w:spacing w:after="0" w:line="136" w:lineRule="atLeast"/>
        <w:jc w:val="center"/>
        <w:rPr>
          <w:rFonts w:asciiTheme="majorHAnsi" w:eastAsia="Times New Roman" w:hAnsiTheme="majorHAnsi" w:cs="Times New Roman"/>
          <w:color w:val="231F20"/>
          <w:sz w:val="24"/>
          <w:szCs w:val="24"/>
        </w:rPr>
      </w:pPr>
      <w:r w:rsidRPr="004E734B">
        <w:rPr>
          <w:rFonts w:asciiTheme="majorHAnsi" w:eastAsia="Times New Roman" w:hAnsiTheme="majorHAnsi" w:cs="Times New Roman"/>
          <w:color w:val="231F20"/>
          <w:sz w:val="24"/>
          <w:szCs w:val="24"/>
        </w:rPr>
        <w:t xml:space="preserve"> Naperville and Aurora School Districts</w:t>
      </w:r>
    </w:p>
    <w:p w:rsidR="002E440E" w:rsidRPr="007365B8" w:rsidRDefault="002E440E" w:rsidP="002E440E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18"/>
          <w:szCs w:val="18"/>
          <w:u w:val="single"/>
        </w:rPr>
      </w:pPr>
    </w:p>
    <w:p w:rsidR="002E440E" w:rsidRDefault="002E440E" w:rsidP="002E440E">
      <w:pPr>
        <w:spacing w:after="0" w:line="240" w:lineRule="auto"/>
        <w:jc w:val="center"/>
        <w:rPr>
          <w:rFonts w:ascii="Arial Black" w:hAnsi="Arial Black"/>
          <w:sz w:val="18"/>
          <w:szCs w:val="18"/>
        </w:rPr>
      </w:pPr>
      <w:r w:rsidRPr="00C8335C">
        <w:rPr>
          <w:rFonts w:ascii="Arial Black" w:hAnsi="Arial Black"/>
          <w:sz w:val="18"/>
          <w:szCs w:val="18"/>
        </w:rPr>
        <w:t>Gain experience while pursuing your degree!</w:t>
      </w:r>
    </w:p>
    <w:p w:rsidR="002E440E" w:rsidRPr="009B5E26" w:rsidRDefault="002E440E" w:rsidP="002E440E">
      <w:pPr>
        <w:pStyle w:val="NoSpacing"/>
      </w:pPr>
      <w:r w:rsidRPr="009B5E26">
        <w:t>Whether you are pursuing a career in elementary or early-childhood education, child development, physical education or recreation, you’ll have hands-on experiences with one of the most respected programs in the western suburbs providing school-aged child care, day camp and academic enrichment.</w:t>
      </w:r>
    </w:p>
    <w:p w:rsidR="002E440E" w:rsidRPr="00C936F2" w:rsidRDefault="002E440E" w:rsidP="002E440E">
      <w:pPr>
        <w:pStyle w:val="NoSpacing"/>
        <w:jc w:val="center"/>
        <w:rPr>
          <w:sz w:val="40"/>
          <w:szCs w:val="40"/>
          <w:bdr w:val="single" w:sz="4" w:space="0" w:color="auto"/>
        </w:rPr>
      </w:pPr>
      <w:r>
        <w:rPr>
          <w:highlight w:val="lightGray"/>
          <w:bdr w:val="single" w:sz="4" w:space="0" w:color="auto"/>
        </w:rPr>
        <w:t xml:space="preserve"> </w:t>
      </w:r>
      <w:r w:rsidRPr="00C936F2">
        <w:rPr>
          <w:sz w:val="40"/>
          <w:szCs w:val="40"/>
          <w:highlight w:val="lightGray"/>
          <w:bdr w:val="single" w:sz="4" w:space="0" w:color="auto"/>
        </w:rPr>
        <w:t xml:space="preserve">Apply in JULY for the 2015/2016 school season  </w:t>
      </w:r>
      <w:r w:rsidRPr="00C936F2">
        <w:rPr>
          <w:sz w:val="40"/>
          <w:szCs w:val="40"/>
          <w:bdr w:val="single" w:sz="4" w:space="0" w:color="auto"/>
        </w:rPr>
        <w:t xml:space="preserve">      </w:t>
      </w:r>
    </w:p>
    <w:p w:rsidR="002E440E" w:rsidRPr="00C936F2" w:rsidRDefault="002E440E" w:rsidP="002E440E">
      <w:pPr>
        <w:pStyle w:val="NoSpacing"/>
        <w:jc w:val="center"/>
        <w:rPr>
          <w:sz w:val="18"/>
          <w:szCs w:val="18"/>
        </w:rPr>
      </w:pPr>
    </w:p>
    <w:p w:rsidR="002E440E" w:rsidRPr="002E440E" w:rsidRDefault="002E440E" w:rsidP="002E440E">
      <w:pPr>
        <w:shd w:val="clear" w:color="auto" w:fill="FAFAFA"/>
        <w:spacing w:after="0" w:line="136" w:lineRule="atLeast"/>
        <w:rPr>
          <w:rFonts w:asciiTheme="majorHAnsi" w:eastAsia="Times New Roman" w:hAnsiTheme="majorHAnsi" w:cs="Times New Roman"/>
          <w:color w:val="231F20"/>
          <w:sz w:val="18"/>
          <w:szCs w:val="18"/>
        </w:rPr>
      </w:pPr>
      <w:r w:rsidRPr="002E440E">
        <w:rPr>
          <w:rFonts w:asciiTheme="majorHAnsi" w:eastAsia="Times New Roman" w:hAnsiTheme="majorHAnsi" w:cs="Times New Roman"/>
          <w:b/>
          <w:bCs/>
          <w:color w:val="231F20"/>
          <w:sz w:val="18"/>
          <w:szCs w:val="18"/>
        </w:rPr>
        <w:t>Job Summary</w:t>
      </w:r>
      <w:proofErr w:type="gramStart"/>
      <w:r w:rsidRPr="002E440E">
        <w:rPr>
          <w:rFonts w:asciiTheme="majorHAnsi" w:eastAsia="Times New Roman" w:hAnsiTheme="majorHAnsi" w:cs="Times New Roman"/>
          <w:b/>
          <w:bCs/>
          <w:color w:val="231F20"/>
          <w:sz w:val="18"/>
          <w:szCs w:val="18"/>
        </w:rPr>
        <w:t>:</w:t>
      </w:r>
      <w:proofErr w:type="gramEnd"/>
      <w:r w:rsidRPr="002E440E">
        <w:rPr>
          <w:rFonts w:asciiTheme="majorHAnsi" w:hAnsiTheme="majorHAnsi"/>
          <w:sz w:val="18"/>
          <w:szCs w:val="18"/>
        </w:rPr>
        <w:br/>
        <w:t>Support the implementation of Positive </w:t>
      </w:r>
      <w:r w:rsidRPr="002E440E">
        <w:rPr>
          <w:rFonts w:asciiTheme="majorHAnsi" w:hAnsiTheme="majorHAnsi"/>
          <w:b/>
          <w:bCs/>
          <w:sz w:val="18"/>
          <w:szCs w:val="18"/>
        </w:rPr>
        <w:t>Youth</w:t>
      </w:r>
      <w:r w:rsidRPr="002E440E">
        <w:rPr>
          <w:rFonts w:asciiTheme="majorHAnsi" w:hAnsiTheme="majorHAnsi"/>
          <w:sz w:val="18"/>
          <w:szCs w:val="18"/>
        </w:rPr>
        <w:t> </w:t>
      </w:r>
      <w:r w:rsidRPr="002E440E">
        <w:rPr>
          <w:rFonts w:asciiTheme="majorHAnsi" w:hAnsiTheme="majorHAnsi"/>
          <w:b/>
          <w:bCs/>
          <w:sz w:val="18"/>
          <w:szCs w:val="18"/>
        </w:rPr>
        <w:t>Development</w:t>
      </w:r>
      <w:r w:rsidRPr="002E440E">
        <w:rPr>
          <w:rFonts w:asciiTheme="majorHAnsi" w:hAnsiTheme="majorHAnsi"/>
          <w:sz w:val="18"/>
          <w:szCs w:val="18"/>
        </w:rPr>
        <w:t xml:space="preserve"> practices with all daily activities and interactions with children. In a Before &amp; </w:t>
      </w:r>
      <w:proofErr w:type="gramStart"/>
      <w:r w:rsidRPr="002E440E">
        <w:rPr>
          <w:rFonts w:asciiTheme="majorHAnsi" w:hAnsiTheme="majorHAnsi"/>
          <w:sz w:val="18"/>
          <w:szCs w:val="18"/>
        </w:rPr>
        <w:t>After</w:t>
      </w:r>
      <w:proofErr w:type="gramEnd"/>
      <w:r w:rsidRPr="002E440E">
        <w:rPr>
          <w:rFonts w:asciiTheme="majorHAnsi" w:hAnsiTheme="majorHAnsi"/>
          <w:sz w:val="18"/>
          <w:szCs w:val="18"/>
        </w:rPr>
        <w:t xml:space="preserve"> School Youth Enrichment Instructors, we are looking for committed individuals who want to make a difference in the lives of children and their families, working with the Site Coordinator to support the overall operation of the program site. This will focus on four core areas: leadership, tutorial, arts and crafts and physical education. </w:t>
      </w:r>
    </w:p>
    <w:p w:rsidR="002E440E" w:rsidRPr="002E440E" w:rsidRDefault="002E440E" w:rsidP="002E440E">
      <w:pPr>
        <w:shd w:val="clear" w:color="auto" w:fill="FAFAFA"/>
        <w:spacing w:after="0" w:line="136" w:lineRule="atLeast"/>
        <w:rPr>
          <w:rFonts w:asciiTheme="majorHAnsi" w:eastAsia="Times New Roman" w:hAnsiTheme="majorHAnsi" w:cs="Times New Roman"/>
          <w:color w:val="231F20"/>
          <w:sz w:val="18"/>
          <w:szCs w:val="18"/>
        </w:rPr>
      </w:pPr>
      <w:r w:rsidRPr="002E440E">
        <w:rPr>
          <w:rFonts w:asciiTheme="majorHAnsi" w:eastAsia="Times New Roman" w:hAnsiTheme="majorHAnsi" w:cs="Times New Roman"/>
          <w:color w:val="231F20"/>
          <w:sz w:val="18"/>
          <w:szCs w:val="18"/>
        </w:rPr>
        <w:t> </w:t>
      </w:r>
    </w:p>
    <w:p w:rsidR="002E440E" w:rsidRPr="002E440E" w:rsidRDefault="002E440E" w:rsidP="002E440E">
      <w:pPr>
        <w:pStyle w:val="NoSpacing"/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b/>
          <w:sz w:val="18"/>
          <w:szCs w:val="18"/>
        </w:rPr>
        <w:t>Scope of Responsibilities</w:t>
      </w:r>
      <w:r w:rsidRPr="002E440E">
        <w:rPr>
          <w:rFonts w:asciiTheme="majorHAnsi" w:hAnsiTheme="majorHAnsi"/>
          <w:sz w:val="18"/>
          <w:szCs w:val="18"/>
        </w:rPr>
        <w:t>:</w:t>
      </w:r>
    </w:p>
    <w:p w:rsidR="002E440E" w:rsidRPr="002E440E" w:rsidRDefault="002E440E" w:rsidP="002E440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Believe in, practice and incorporate into the program the core values of Character Development (Caring, Honesty, Respect, and Responsibility).</w:t>
      </w:r>
    </w:p>
    <w:p w:rsidR="002E440E" w:rsidRPr="002E440E" w:rsidRDefault="002E440E" w:rsidP="002E440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Create and implement a variety of activities into School Age Child Care activity plans, follow schedule as directed, including snack time, homework time, cleanup, and activity time.</w:t>
      </w:r>
    </w:p>
    <w:p w:rsidR="002E440E" w:rsidRPr="002E440E" w:rsidRDefault="002E440E" w:rsidP="002E440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Assist in the maintenance of the highest standards of health and safety keeping the health and welfare of all children in mind at all times.</w:t>
      </w:r>
    </w:p>
    <w:p w:rsidR="002E440E" w:rsidRPr="002E440E" w:rsidRDefault="002E440E" w:rsidP="002E440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Work positively with parents, children, supervisors and co-workers to maintain high quality and professional program standards.</w:t>
      </w:r>
    </w:p>
    <w:p w:rsidR="002E440E" w:rsidRPr="002E440E" w:rsidRDefault="002E440E" w:rsidP="002E440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Participate and assist in the Schools out and holiday break programs.</w:t>
      </w:r>
    </w:p>
    <w:p w:rsidR="002E440E" w:rsidRPr="002E440E" w:rsidRDefault="002E440E" w:rsidP="002E440E">
      <w:pPr>
        <w:pStyle w:val="NoSpacing"/>
        <w:numPr>
          <w:ilvl w:val="0"/>
          <w:numId w:val="17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Ensure all safety standards and program requirements established by the YMCA and DCFS are being implemented and maintained.</w:t>
      </w:r>
    </w:p>
    <w:p w:rsidR="002E440E" w:rsidRPr="002E440E" w:rsidRDefault="002E440E" w:rsidP="002E440E">
      <w:pPr>
        <w:pStyle w:val="NoSpacing"/>
        <w:ind w:left="720"/>
        <w:rPr>
          <w:rFonts w:asciiTheme="majorHAnsi" w:hAnsiTheme="majorHAnsi"/>
          <w:sz w:val="18"/>
          <w:szCs w:val="18"/>
        </w:rPr>
      </w:pPr>
    </w:p>
    <w:p w:rsidR="002E440E" w:rsidRPr="002E440E" w:rsidRDefault="002E440E" w:rsidP="002E440E">
      <w:pPr>
        <w:shd w:val="clear" w:color="auto" w:fill="FAFAFA"/>
        <w:spacing w:after="0" w:line="136" w:lineRule="atLeast"/>
        <w:rPr>
          <w:rFonts w:asciiTheme="majorHAnsi" w:eastAsia="Times New Roman" w:hAnsiTheme="majorHAnsi" w:cs="Times New Roman"/>
          <w:color w:val="231F20"/>
          <w:sz w:val="18"/>
          <w:szCs w:val="18"/>
        </w:rPr>
      </w:pPr>
      <w:r w:rsidRPr="002E440E">
        <w:rPr>
          <w:rFonts w:asciiTheme="majorHAnsi" w:eastAsia="Times New Roman" w:hAnsiTheme="majorHAnsi" w:cs="Times New Roman"/>
          <w:b/>
          <w:bCs/>
          <w:color w:val="231F20"/>
          <w:sz w:val="18"/>
          <w:szCs w:val="18"/>
        </w:rPr>
        <w:t>Requirements:</w:t>
      </w:r>
    </w:p>
    <w:p w:rsidR="002E440E" w:rsidRPr="002E440E" w:rsidRDefault="002E440E" w:rsidP="002E440E">
      <w:pPr>
        <w:pStyle w:val="NoSpacing"/>
        <w:numPr>
          <w:ilvl w:val="0"/>
          <w:numId w:val="18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Must be 19 years of age and 5 years older than the o</w:t>
      </w:r>
      <w:r>
        <w:rPr>
          <w:rFonts w:asciiTheme="majorHAnsi" w:hAnsiTheme="majorHAnsi"/>
          <w:sz w:val="18"/>
          <w:szCs w:val="18"/>
        </w:rPr>
        <w:t>ldest child with whom they work, with HS Diploma or GED</w:t>
      </w:r>
    </w:p>
    <w:p w:rsidR="002E440E" w:rsidRPr="002E440E" w:rsidRDefault="002E440E" w:rsidP="002E440E">
      <w:pPr>
        <w:pStyle w:val="NoSpacing"/>
        <w:numPr>
          <w:ilvl w:val="0"/>
          <w:numId w:val="18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Must have completed at least 30 semester hours or 45 quarter hours of credits from an accredited college or university with 6 semester or 9 quarter hours in courses related directly to child care and or child development, elementary education, physical education, recreation, camping or related fields.</w:t>
      </w:r>
    </w:p>
    <w:p w:rsidR="002E440E" w:rsidRPr="002E440E" w:rsidRDefault="002E440E" w:rsidP="002E440E">
      <w:pPr>
        <w:shd w:val="clear" w:color="auto" w:fill="FAFAFA"/>
        <w:spacing w:after="0" w:line="136" w:lineRule="atLeast"/>
        <w:rPr>
          <w:rFonts w:asciiTheme="majorHAnsi" w:eastAsia="Times New Roman" w:hAnsiTheme="majorHAnsi" w:cs="Times New Roman"/>
          <w:color w:val="231F20"/>
          <w:sz w:val="18"/>
          <w:szCs w:val="18"/>
        </w:rPr>
      </w:pPr>
      <w:r w:rsidRPr="002E440E">
        <w:rPr>
          <w:rFonts w:asciiTheme="majorHAnsi" w:eastAsia="Times New Roman" w:hAnsiTheme="majorHAnsi" w:cs="Times New Roman"/>
          <w:b/>
          <w:bCs/>
          <w:color w:val="231F20"/>
          <w:sz w:val="18"/>
          <w:szCs w:val="18"/>
        </w:rPr>
        <w:t>OR</w:t>
      </w:r>
    </w:p>
    <w:p w:rsidR="002E440E" w:rsidRPr="002E440E" w:rsidRDefault="002E440E" w:rsidP="002E440E">
      <w:pPr>
        <w:pStyle w:val="NoSpacing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1560 clock hours of experience in a recreational program or licensed day care center serving school-age children or a license exempt school age child care program operated by a public or private school, and 6 semester hours or 9 quarter hours of credit from an accredited college or university related to school age child care, child development or related field.</w:t>
      </w:r>
    </w:p>
    <w:p w:rsidR="002E440E" w:rsidRPr="002E440E" w:rsidRDefault="002E440E" w:rsidP="002E440E">
      <w:pPr>
        <w:shd w:val="clear" w:color="auto" w:fill="FAFAFA"/>
        <w:spacing w:after="0" w:line="136" w:lineRule="atLeast"/>
        <w:rPr>
          <w:rFonts w:asciiTheme="majorHAnsi" w:eastAsia="Times New Roman" w:hAnsiTheme="majorHAnsi" w:cs="Times New Roman"/>
          <w:color w:val="231F20"/>
          <w:sz w:val="18"/>
          <w:szCs w:val="18"/>
        </w:rPr>
      </w:pPr>
      <w:r w:rsidRPr="002E440E">
        <w:rPr>
          <w:rFonts w:asciiTheme="majorHAnsi" w:eastAsia="Times New Roman" w:hAnsiTheme="majorHAnsi" w:cs="Times New Roman"/>
          <w:b/>
          <w:bCs/>
          <w:color w:val="231F20"/>
          <w:sz w:val="18"/>
          <w:szCs w:val="18"/>
        </w:rPr>
        <w:t>OR</w:t>
      </w:r>
    </w:p>
    <w:p w:rsidR="002E440E" w:rsidRPr="002E440E" w:rsidRDefault="002E440E" w:rsidP="002E440E">
      <w:pPr>
        <w:pStyle w:val="NoSpacing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High school diploma or equivalency certificate plus 3120 clock hours of experience in a recreational program, kindergarten, or licensed day care center serving school age children or a license exempt school age child care program operated by a public or private school.</w:t>
      </w:r>
    </w:p>
    <w:p w:rsidR="002E440E" w:rsidRPr="002E440E" w:rsidRDefault="002E440E" w:rsidP="002E440E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b/>
          <w:sz w:val="18"/>
          <w:szCs w:val="18"/>
        </w:rPr>
        <w:t>Our staff enjoys a free YMCA Membership</w:t>
      </w:r>
      <w:r w:rsidRPr="002E440E">
        <w:rPr>
          <w:rFonts w:asciiTheme="majorHAnsi" w:hAnsiTheme="majorHAnsi"/>
          <w:sz w:val="18"/>
          <w:szCs w:val="18"/>
        </w:rPr>
        <w:t>!</w:t>
      </w:r>
    </w:p>
    <w:p w:rsidR="002E440E" w:rsidRPr="002E440E" w:rsidRDefault="002E440E" w:rsidP="002E440E">
      <w:pPr>
        <w:pStyle w:val="NoSpacing"/>
        <w:ind w:left="1440"/>
        <w:rPr>
          <w:rFonts w:asciiTheme="majorHAnsi" w:hAnsiTheme="majorHAnsi"/>
          <w:sz w:val="18"/>
          <w:szCs w:val="18"/>
        </w:rPr>
      </w:pPr>
    </w:p>
    <w:p w:rsidR="002E440E" w:rsidRPr="002E440E" w:rsidRDefault="002E440E" w:rsidP="002E440E">
      <w:pPr>
        <w:pStyle w:val="NoSpacing"/>
        <w:rPr>
          <w:rFonts w:asciiTheme="majorHAnsi" w:eastAsia="Times New Roman" w:hAnsiTheme="majorHAnsi" w:cs="Times New Roman"/>
          <w:b/>
          <w:color w:val="000000"/>
          <w:sz w:val="18"/>
          <w:szCs w:val="18"/>
        </w:rPr>
      </w:pPr>
      <w:r w:rsidRPr="002E440E">
        <w:rPr>
          <w:rFonts w:asciiTheme="majorHAnsi" w:eastAsia="Times New Roman" w:hAnsiTheme="majorHAnsi" w:cs="Times New Roman"/>
          <w:b/>
          <w:color w:val="000000"/>
          <w:sz w:val="18"/>
          <w:szCs w:val="18"/>
        </w:rPr>
        <w:t xml:space="preserve">Apply on-line:  </w:t>
      </w:r>
    </w:p>
    <w:p w:rsidR="002E440E" w:rsidRPr="002E440E" w:rsidRDefault="002E440E" w:rsidP="002E440E">
      <w:pPr>
        <w:pStyle w:val="NoSpacing"/>
        <w:rPr>
          <w:rFonts w:asciiTheme="majorHAnsi" w:hAnsiTheme="majorHAnsi"/>
          <w:sz w:val="18"/>
          <w:szCs w:val="18"/>
        </w:rPr>
      </w:pPr>
      <w:r w:rsidRPr="002E440E">
        <w:rPr>
          <w:rFonts w:asciiTheme="majorHAnsi" w:hAnsiTheme="majorHAnsi"/>
          <w:sz w:val="18"/>
          <w:szCs w:val="18"/>
        </w:rPr>
        <w:t>Ysafensound.org</w:t>
      </w:r>
    </w:p>
    <w:p w:rsidR="002E440E" w:rsidRPr="002E440E" w:rsidRDefault="002E440E" w:rsidP="002E440E">
      <w:pPr>
        <w:spacing w:after="0" w:line="240" w:lineRule="auto"/>
        <w:ind w:left="792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2E440E">
        <w:rPr>
          <w:rFonts w:asciiTheme="majorHAnsi" w:eastAsia="Times New Roman" w:hAnsiTheme="majorHAnsi" w:cs="Times New Roman"/>
          <w:b/>
          <w:bCs/>
          <w:sz w:val="18"/>
          <w:szCs w:val="18"/>
        </w:rPr>
        <w:t xml:space="preserve">    </w:t>
      </w:r>
    </w:p>
    <w:p w:rsidR="002E440E" w:rsidRPr="002E440E" w:rsidRDefault="002E440E" w:rsidP="002E440E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2E440E">
        <w:rPr>
          <w:rFonts w:asciiTheme="majorHAnsi" w:eastAsia="Times New Roman" w:hAnsiTheme="majorHAnsi" w:cs="Times New Roman"/>
          <w:b/>
          <w:bCs/>
          <w:sz w:val="18"/>
          <w:szCs w:val="18"/>
        </w:rPr>
        <w:t xml:space="preserve">Denise </w:t>
      </w:r>
      <w:proofErr w:type="spellStart"/>
      <w:r w:rsidRPr="002E440E">
        <w:rPr>
          <w:rFonts w:asciiTheme="majorHAnsi" w:eastAsia="Times New Roman" w:hAnsiTheme="majorHAnsi" w:cs="Times New Roman"/>
          <w:b/>
          <w:bCs/>
          <w:sz w:val="18"/>
          <w:szCs w:val="18"/>
        </w:rPr>
        <w:t>DiMatteo</w:t>
      </w:r>
      <w:proofErr w:type="spellEnd"/>
      <w:r w:rsidRPr="002E440E">
        <w:rPr>
          <w:rFonts w:asciiTheme="majorHAnsi" w:eastAsia="Times New Roman" w:hAnsiTheme="majorHAnsi" w:cs="Times New Roman"/>
          <w:b/>
          <w:bCs/>
          <w:sz w:val="18"/>
          <w:szCs w:val="18"/>
        </w:rPr>
        <w:t xml:space="preserve"> – Hiring Manage</w:t>
      </w:r>
      <w:r w:rsidRPr="002E440E">
        <w:rPr>
          <w:rFonts w:asciiTheme="majorHAnsi" w:eastAsia="Times New Roman" w:hAnsiTheme="majorHAnsi" w:cs="Times New Roman"/>
          <w:sz w:val="18"/>
          <w:szCs w:val="18"/>
        </w:rPr>
        <w:t>r</w:t>
      </w:r>
    </w:p>
    <w:p w:rsidR="002E440E" w:rsidRPr="002E440E" w:rsidRDefault="002E440E" w:rsidP="002E440E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2E440E">
        <w:rPr>
          <w:rFonts w:asciiTheme="majorHAnsi" w:eastAsia="Times New Roman" w:hAnsiTheme="majorHAnsi" w:cs="Times New Roman"/>
          <w:sz w:val="18"/>
          <w:szCs w:val="18"/>
        </w:rPr>
        <w:t xml:space="preserve">(P) 630 585 5722 (F) 630 585 </w:t>
      </w:r>
      <w:proofErr w:type="gramStart"/>
      <w:r w:rsidRPr="002E440E">
        <w:rPr>
          <w:rFonts w:asciiTheme="majorHAnsi" w:eastAsia="Times New Roman" w:hAnsiTheme="majorHAnsi" w:cs="Times New Roman"/>
          <w:sz w:val="18"/>
          <w:szCs w:val="18"/>
        </w:rPr>
        <w:t>5560  (</w:t>
      </w:r>
      <w:proofErr w:type="gramEnd"/>
      <w:r w:rsidRPr="002E440E">
        <w:rPr>
          <w:rFonts w:asciiTheme="majorHAnsi" w:eastAsia="Times New Roman" w:hAnsiTheme="majorHAnsi" w:cs="Times New Roman"/>
          <w:sz w:val="18"/>
          <w:szCs w:val="18"/>
        </w:rPr>
        <w:t xml:space="preserve">E) </w:t>
      </w:r>
      <w:hyperlink r:id="rId6" w:tgtFrame="_blank" w:history="1">
        <w:r w:rsidRPr="002E440E">
          <w:rPr>
            <w:rFonts w:asciiTheme="majorHAnsi" w:eastAsia="Times New Roman" w:hAnsiTheme="majorHAnsi" w:cs="Times New Roman"/>
            <w:color w:val="0000FF"/>
            <w:sz w:val="18"/>
            <w:szCs w:val="18"/>
            <w:u w:val="single"/>
          </w:rPr>
          <w:t>ddimatteo@ymcachicago.org</w:t>
        </w:r>
      </w:hyperlink>
      <w:r w:rsidRPr="002E440E">
        <w:rPr>
          <w:rFonts w:asciiTheme="majorHAnsi" w:eastAsia="Times New Roman" w:hAnsiTheme="majorHAnsi" w:cs="Times New Roman"/>
          <w:sz w:val="18"/>
          <w:szCs w:val="18"/>
        </w:rPr>
        <w:t xml:space="preserve"> (W) </w:t>
      </w:r>
      <w:hyperlink r:id="rId7" w:tgtFrame="_blank" w:history="1">
        <w:r w:rsidRPr="002E440E">
          <w:rPr>
            <w:rFonts w:asciiTheme="majorHAnsi" w:eastAsia="Times New Roman" w:hAnsiTheme="majorHAnsi" w:cs="Times New Roman"/>
            <w:color w:val="0000FF"/>
            <w:sz w:val="18"/>
            <w:szCs w:val="18"/>
            <w:u w:val="single"/>
          </w:rPr>
          <w:t>ysafensound.org</w:t>
        </w:r>
      </w:hyperlink>
    </w:p>
    <w:p w:rsidR="002E440E" w:rsidRPr="002E440E" w:rsidRDefault="002E440E" w:rsidP="001215A4">
      <w:pPr>
        <w:pStyle w:val="NoSpacing"/>
        <w:rPr>
          <w:rFonts w:asciiTheme="majorHAnsi" w:eastAsia="Times New Roman" w:hAnsiTheme="majorHAnsi" w:cs="Times New Roman"/>
          <w:sz w:val="18"/>
          <w:szCs w:val="18"/>
        </w:rPr>
      </w:pPr>
    </w:p>
    <w:p w:rsidR="00086656" w:rsidRPr="002E440E" w:rsidRDefault="00086656" w:rsidP="00086656">
      <w:pPr>
        <w:pStyle w:val="NormalWeb"/>
        <w:rPr>
          <w:rFonts w:asciiTheme="majorHAnsi" w:hAnsiTheme="majorHAnsi" w:cs="Arial"/>
          <w:color w:val="000000"/>
          <w:sz w:val="18"/>
          <w:szCs w:val="18"/>
        </w:rPr>
      </w:pPr>
    </w:p>
    <w:sectPr w:rsidR="00086656" w:rsidRPr="002E440E" w:rsidSect="006E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987"/>
    <w:multiLevelType w:val="multilevel"/>
    <w:tmpl w:val="4B5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619E9"/>
    <w:multiLevelType w:val="multilevel"/>
    <w:tmpl w:val="585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D742F"/>
    <w:multiLevelType w:val="hybridMultilevel"/>
    <w:tmpl w:val="EE388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8493A"/>
    <w:multiLevelType w:val="hybridMultilevel"/>
    <w:tmpl w:val="BFA0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428E2"/>
    <w:multiLevelType w:val="hybridMultilevel"/>
    <w:tmpl w:val="1FF6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651BA"/>
    <w:multiLevelType w:val="hybridMultilevel"/>
    <w:tmpl w:val="3D7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E597E"/>
    <w:multiLevelType w:val="hybridMultilevel"/>
    <w:tmpl w:val="6354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66AEF"/>
    <w:multiLevelType w:val="hybridMultilevel"/>
    <w:tmpl w:val="00FE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D3AE5"/>
    <w:multiLevelType w:val="hybridMultilevel"/>
    <w:tmpl w:val="9E4C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E7081"/>
    <w:multiLevelType w:val="multilevel"/>
    <w:tmpl w:val="8CB4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54671"/>
    <w:multiLevelType w:val="multilevel"/>
    <w:tmpl w:val="4176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20A0D"/>
    <w:multiLevelType w:val="hybridMultilevel"/>
    <w:tmpl w:val="7EFE4C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2378A6"/>
    <w:multiLevelType w:val="hybridMultilevel"/>
    <w:tmpl w:val="12B8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C0ECE"/>
    <w:multiLevelType w:val="hybridMultilevel"/>
    <w:tmpl w:val="235E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E12F1"/>
    <w:multiLevelType w:val="multilevel"/>
    <w:tmpl w:val="A5F0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3201A1"/>
    <w:multiLevelType w:val="multilevel"/>
    <w:tmpl w:val="1B5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DB73D7"/>
    <w:multiLevelType w:val="multilevel"/>
    <w:tmpl w:val="7ED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A2128"/>
    <w:multiLevelType w:val="multilevel"/>
    <w:tmpl w:val="643A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9A1DDE"/>
    <w:multiLevelType w:val="hybridMultilevel"/>
    <w:tmpl w:val="AE00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6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  <w:num w:numId="13">
    <w:abstractNumId w:val="14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BC2BA8"/>
    <w:rsid w:val="00086656"/>
    <w:rsid w:val="00092E73"/>
    <w:rsid w:val="001215A4"/>
    <w:rsid w:val="0013358F"/>
    <w:rsid w:val="001F0D7F"/>
    <w:rsid w:val="00280257"/>
    <w:rsid w:val="00292D6D"/>
    <w:rsid w:val="002A77E3"/>
    <w:rsid w:val="002C38A3"/>
    <w:rsid w:val="002E440E"/>
    <w:rsid w:val="00307110"/>
    <w:rsid w:val="00341571"/>
    <w:rsid w:val="00394BBC"/>
    <w:rsid w:val="003F14A6"/>
    <w:rsid w:val="00422D0A"/>
    <w:rsid w:val="00495790"/>
    <w:rsid w:val="00532FF4"/>
    <w:rsid w:val="005E398B"/>
    <w:rsid w:val="0062149C"/>
    <w:rsid w:val="00627381"/>
    <w:rsid w:val="006E0A8F"/>
    <w:rsid w:val="00731563"/>
    <w:rsid w:val="008446E6"/>
    <w:rsid w:val="00846D4C"/>
    <w:rsid w:val="008852D1"/>
    <w:rsid w:val="00911083"/>
    <w:rsid w:val="009C7373"/>
    <w:rsid w:val="00BC2BA8"/>
    <w:rsid w:val="00BD0C47"/>
    <w:rsid w:val="00C0643D"/>
    <w:rsid w:val="00CA1AD5"/>
    <w:rsid w:val="00CA358B"/>
    <w:rsid w:val="00CA7E4F"/>
    <w:rsid w:val="00CE4B33"/>
    <w:rsid w:val="00DA62AA"/>
    <w:rsid w:val="00DF1A21"/>
    <w:rsid w:val="00EC2A27"/>
    <w:rsid w:val="00EE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B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643D"/>
    <w:rPr>
      <w:b/>
      <w:bCs/>
    </w:rPr>
  </w:style>
  <w:style w:type="paragraph" w:styleId="NormalWeb">
    <w:name w:val="Normal (Web)"/>
    <w:basedOn w:val="Normal"/>
    <w:uiPriority w:val="99"/>
    <w:unhideWhenUsed/>
    <w:rsid w:val="00C0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46E6"/>
    <w:pPr>
      <w:ind w:left="720"/>
      <w:contextualSpacing/>
    </w:pPr>
  </w:style>
  <w:style w:type="paragraph" w:styleId="NoSpacing">
    <w:name w:val="No Spacing"/>
    <w:uiPriority w:val="1"/>
    <w:qFormat/>
    <w:rsid w:val="003415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F4"/>
    <w:rPr>
      <w:rFonts w:ascii="Tahoma" w:hAnsi="Tahoma" w:cs="Tahoma"/>
      <w:sz w:val="16"/>
      <w:szCs w:val="16"/>
    </w:rPr>
  </w:style>
  <w:style w:type="paragraph" w:customStyle="1" w:styleId="a">
    <w:name w:val="_"/>
    <w:basedOn w:val="Normal"/>
    <w:rsid w:val="00CA7E4F"/>
    <w:pPr>
      <w:widowControl w:val="0"/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6D4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E4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mcachicag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imatteo@ymcachicago.or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2014-02-04T18:47:00Z</cp:lastPrinted>
  <dcterms:created xsi:type="dcterms:W3CDTF">2015-02-11T20:16:00Z</dcterms:created>
  <dcterms:modified xsi:type="dcterms:W3CDTF">2015-03-26T18:03:00Z</dcterms:modified>
</cp:coreProperties>
</file>