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846B" w14:textId="0F6159C1" w:rsidR="00354B79" w:rsidRDefault="00395FE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6E848F" wp14:editId="05ADEBF7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4297680" cy="1743075"/>
                <wp:effectExtent l="0" t="0" r="266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8492" w14:textId="77777777" w:rsidR="00662900" w:rsidRDefault="006629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</w:p>
                          <w:p w14:paraId="2E6E8493" w14:textId="506C174B" w:rsidR="00662900" w:rsidRPr="00586F2E" w:rsidRDefault="00F6243D" w:rsidP="00586F2E">
                            <w:pPr>
                              <w:pStyle w:val="Heading4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Great Lakes Recreational Therapy Student Conference</w:t>
                            </w:r>
                          </w:p>
                          <w:p w14:paraId="2E6E8495" w14:textId="3BB22EC3" w:rsidR="00662900" w:rsidRPr="00586F2E" w:rsidRDefault="00F6243D" w:rsidP="00586F2E">
                            <w:pPr>
                              <w:pStyle w:val="Heading3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 xml:space="preserve">April 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7</w:t>
                            </w:r>
                            <w:r w:rsidR="005F03A7" w:rsidRP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 xml:space="preserve"> &amp; 8</w:t>
                            </w:r>
                            <w:r w:rsidR="005F03A7" w:rsidRP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, 201</w:t>
                            </w:r>
                            <w:r w:rsidR="005F03A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E6E8497" w14:textId="24E2F8B6" w:rsidR="00662900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Bradford Woods</w:t>
                            </w:r>
                          </w:p>
                          <w:p w14:paraId="1B3D9753" w14:textId="326C2261" w:rsidR="00F6243D" w:rsidRPr="00586F2E" w:rsidRDefault="00F6243D" w:rsidP="00586F2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Martinsville, IN</w:t>
                            </w:r>
                          </w:p>
                          <w:p w14:paraId="2E6E8498" w14:textId="77777777" w:rsidR="00662900" w:rsidRPr="00586F2E" w:rsidRDefault="00662900" w:rsidP="00586F2E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</w:pPr>
                            <w:r w:rsidRPr="00586F2E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</w:rPr>
                              <w:t>Call for 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E848F" id="Rectangle 2" o:spid="_x0000_s1026" style="position:absolute;margin-left:0;margin-top:-7.5pt;width:338.4pt;height:13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" o:allowincell="f">
                <v:textbox inset="0,0,0,0">
                  <w:txbxContent>
                    <w:p w14:paraId="2E6E8492" w14:textId="77777777" w:rsidR="00662900" w:rsidRDefault="00662900">
                      <w:pPr>
                        <w:jc w:val="center"/>
                        <w:rPr>
                          <w:rFonts w:ascii="Tahoma" w:hAnsi="Tahoma"/>
                          <w:b/>
                          <w:sz w:val="16"/>
                        </w:rPr>
                      </w:pPr>
                    </w:p>
                    <w:p w14:paraId="2E6E8493" w14:textId="506C174B" w:rsidR="00662900" w:rsidRPr="00586F2E" w:rsidRDefault="00F6243D" w:rsidP="00586F2E">
                      <w:pPr>
                        <w:pStyle w:val="Heading4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Great Lakes Recreational Therapy Student Conference</w:t>
                      </w:r>
                    </w:p>
                    <w:p w14:paraId="2E6E8495" w14:textId="3BB22EC3" w:rsidR="00662900" w:rsidRPr="00586F2E" w:rsidRDefault="00F6243D" w:rsidP="00586F2E">
                      <w:pPr>
                        <w:pStyle w:val="Heading3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 xml:space="preserve">April 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7</w:t>
                      </w:r>
                      <w:r w:rsidR="005F03A7" w:rsidRP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 xml:space="preserve"> &amp; 8</w:t>
                      </w:r>
                      <w:r w:rsidR="005F03A7" w:rsidRP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, 201</w:t>
                      </w:r>
                      <w:r w:rsidR="005F03A7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7</w:t>
                      </w:r>
                    </w:p>
                    <w:p w14:paraId="2E6E8497" w14:textId="24E2F8B6" w:rsidR="00662900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Bradford Woods</w:t>
                      </w:r>
                    </w:p>
                    <w:p w14:paraId="1B3D9753" w14:textId="326C2261" w:rsidR="00F6243D" w:rsidRPr="00586F2E" w:rsidRDefault="00F6243D" w:rsidP="00586F2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Martinsville, IN</w:t>
                      </w:r>
                    </w:p>
                    <w:p w14:paraId="2E6E8498" w14:textId="77777777" w:rsidR="00662900" w:rsidRPr="00586F2E" w:rsidRDefault="00662900" w:rsidP="00586F2E">
                      <w:pPr>
                        <w:pStyle w:val="Heading2"/>
                        <w:jc w:val="center"/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</w:pPr>
                      <w:r w:rsidRPr="00586F2E">
                        <w:rPr>
                          <w:rFonts w:ascii="Arial" w:hAnsi="Arial" w:cs="Arial"/>
                          <w:b w:val="0"/>
                          <w:sz w:val="32"/>
                          <w:szCs w:val="32"/>
                        </w:rPr>
                        <w:t>Call for Presentations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4B79">
        <w:rPr>
          <w:rFonts w:ascii="Tahoma" w:hAnsi="Tahoma"/>
          <w:noProof/>
        </w:rPr>
        <w:tab/>
      </w:r>
    </w:p>
    <w:p w14:paraId="6324D50D" w14:textId="77777777" w:rsidR="00F6243D" w:rsidRDefault="00F6243D">
      <w:pPr>
        <w:rPr>
          <w:noProof/>
        </w:rPr>
      </w:pPr>
    </w:p>
    <w:p w14:paraId="707432EA" w14:textId="77777777" w:rsidR="00F6243D" w:rsidRDefault="00F6243D">
      <w:pPr>
        <w:rPr>
          <w:noProof/>
        </w:rPr>
      </w:pPr>
    </w:p>
    <w:p w14:paraId="34D220FC" w14:textId="77777777" w:rsidR="00F6243D" w:rsidRDefault="00F6243D">
      <w:pPr>
        <w:rPr>
          <w:noProof/>
        </w:rPr>
      </w:pPr>
    </w:p>
    <w:p w14:paraId="7C4845A0" w14:textId="77777777" w:rsidR="00F6243D" w:rsidRDefault="00F6243D">
      <w:pPr>
        <w:rPr>
          <w:noProof/>
        </w:rPr>
      </w:pPr>
    </w:p>
    <w:p w14:paraId="7BA40268" w14:textId="77777777" w:rsidR="00F6243D" w:rsidRDefault="00F6243D">
      <w:pPr>
        <w:rPr>
          <w:noProof/>
        </w:rPr>
      </w:pPr>
    </w:p>
    <w:p w14:paraId="5DFD5693" w14:textId="77777777" w:rsidR="00F6243D" w:rsidRDefault="00F6243D">
      <w:pPr>
        <w:rPr>
          <w:noProof/>
        </w:rPr>
      </w:pPr>
    </w:p>
    <w:p w14:paraId="5AEF3CE9" w14:textId="77777777" w:rsidR="00F6243D" w:rsidRDefault="00F6243D">
      <w:pPr>
        <w:rPr>
          <w:noProof/>
        </w:rPr>
      </w:pPr>
    </w:p>
    <w:p w14:paraId="2700ABFC" w14:textId="77777777" w:rsidR="00F6243D" w:rsidRDefault="00F6243D">
      <w:pPr>
        <w:rPr>
          <w:noProof/>
        </w:rPr>
      </w:pPr>
    </w:p>
    <w:p w14:paraId="5FD2A741" w14:textId="77777777" w:rsidR="00F6243D" w:rsidRDefault="00F6243D">
      <w:pPr>
        <w:rPr>
          <w:noProof/>
        </w:rPr>
      </w:pPr>
    </w:p>
    <w:p w14:paraId="2E6E846E" w14:textId="5DAF678B" w:rsidR="00354B79" w:rsidRPr="005F03A7" w:rsidRDefault="005F03A7" w:rsidP="005F03A7">
      <w:pPr>
        <w:spacing w:before="100" w:beforeAutospacing="1" w:after="100" w:afterAutospacing="1"/>
        <w:jc w:val="center"/>
        <w:rPr>
          <w:sz w:val="24"/>
          <w:szCs w:val="24"/>
        </w:rPr>
      </w:pPr>
      <w:r w:rsidRPr="005F03A7">
        <w:rPr>
          <w:sz w:val="24"/>
          <w:szCs w:val="24"/>
        </w:rPr>
        <w:t xml:space="preserve">After acceptance of your presentation, all CTRS presenters will receive an 80% discount on the early-bird conference registration fee. </w:t>
      </w:r>
      <w:r w:rsidR="00EA22A0">
        <w:rPr>
          <w:sz w:val="24"/>
          <w:szCs w:val="24"/>
        </w:rPr>
        <w:t xml:space="preserve">Students presenting with a CTRS are also eligible for the presenter discount, limited to one student per CTRS. </w:t>
      </w:r>
      <w:r w:rsidR="003263D0">
        <w:rPr>
          <w:sz w:val="24"/>
          <w:szCs w:val="24"/>
        </w:rPr>
        <w:t xml:space="preserve">Students presenting on their own will receive a 40% discount on the early-bird registration fee. </w:t>
      </w:r>
      <w:r w:rsidRPr="005F03A7">
        <w:rPr>
          <w:sz w:val="24"/>
          <w:szCs w:val="24"/>
        </w:rPr>
        <w:t xml:space="preserve">Early-bird registration is $60. Registration for presenters is only required if they wish to attend additional sessions or participate in the Internship/Job fair. </w:t>
      </w:r>
      <w:r w:rsidR="00F6243D" w:rsidRPr="005F03A7">
        <w:rPr>
          <w:rFonts w:cs="Arial"/>
          <w:sz w:val="24"/>
          <w:szCs w:val="24"/>
        </w:rPr>
        <w:t xml:space="preserve">Housing and meals is included in the conference registration. </w:t>
      </w:r>
      <w:r w:rsidR="0034787F" w:rsidRPr="005F03A7">
        <w:rPr>
          <w:rFonts w:cs="Arial"/>
          <w:sz w:val="24"/>
          <w:szCs w:val="24"/>
        </w:rPr>
        <w:t xml:space="preserve">Speakers will be responsible </w:t>
      </w:r>
      <w:r w:rsidR="00354B79" w:rsidRPr="005F03A7">
        <w:rPr>
          <w:rFonts w:cs="Arial"/>
          <w:sz w:val="24"/>
          <w:szCs w:val="24"/>
        </w:rPr>
        <w:t>for their own transportation</w:t>
      </w:r>
      <w:r w:rsidR="00F6243D" w:rsidRPr="005F03A7">
        <w:rPr>
          <w:rFonts w:cs="Arial"/>
          <w:sz w:val="24"/>
          <w:szCs w:val="24"/>
        </w:rPr>
        <w:t>, registration and handouts.</w:t>
      </w:r>
      <w:r w:rsidR="00354B79" w:rsidRPr="005F03A7">
        <w:rPr>
          <w:rFonts w:cs="Arial"/>
          <w:sz w:val="24"/>
          <w:szCs w:val="24"/>
        </w:rPr>
        <w:t xml:space="preserve">  It is r</w:t>
      </w:r>
      <w:r w:rsidR="00F6243D" w:rsidRPr="005F03A7">
        <w:rPr>
          <w:rFonts w:cs="Arial"/>
          <w:sz w:val="24"/>
          <w:szCs w:val="24"/>
        </w:rPr>
        <w:t>equested that speakers provide 4</w:t>
      </w:r>
      <w:r w:rsidR="00354B79" w:rsidRPr="005F03A7">
        <w:rPr>
          <w:rFonts w:cs="Arial"/>
          <w:sz w:val="24"/>
          <w:szCs w:val="24"/>
        </w:rPr>
        <w:t xml:space="preserve">0 copies of their session handouts.  </w:t>
      </w:r>
      <w:bookmarkStart w:id="0" w:name="_GoBack"/>
      <w:bookmarkEnd w:id="0"/>
    </w:p>
    <w:p w14:paraId="2E6E8470" w14:textId="7557575A" w:rsidR="00354B79" w:rsidRDefault="00354B7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Please send the following information to </w:t>
      </w:r>
      <w:r w:rsidR="00F6243D">
        <w:rPr>
          <w:rFonts w:ascii="Arial Narrow" w:hAnsi="Arial Narrow"/>
          <w:sz w:val="24"/>
        </w:rPr>
        <w:t xml:space="preserve">the Great Lakes Recreational Therapy Student Conference Speakers &amp; Presenters Committee c/o of Jared Allsop at </w:t>
      </w:r>
      <w:hyperlink r:id="rId5" w:history="1">
        <w:r w:rsidR="00F6243D" w:rsidRPr="00CB4D60">
          <w:rPr>
            <w:rStyle w:val="Hyperlink"/>
            <w:rFonts w:ascii="Arial Narrow" w:hAnsi="Arial Narrow"/>
            <w:sz w:val="24"/>
          </w:rPr>
          <w:t>jallsop@indiana.edu</w:t>
        </w:r>
      </w:hyperlink>
      <w:r>
        <w:rPr>
          <w:rFonts w:ascii="Arial Narrow" w:hAnsi="Arial Narrow"/>
          <w:sz w:val="24"/>
        </w:rPr>
        <w:t>:</w:t>
      </w:r>
    </w:p>
    <w:p w14:paraId="2E6E8471" w14:textId="77777777" w:rsidR="00354B79" w:rsidRPr="003263D0" w:rsidRDefault="00354B79">
      <w:pPr>
        <w:rPr>
          <w:rFonts w:ascii="Arial Narrow" w:hAnsi="Arial Narrow"/>
          <w:b/>
          <w:sz w:val="16"/>
        </w:rPr>
      </w:pPr>
    </w:p>
    <w:p w14:paraId="2E6E8472" w14:textId="14AA90DC" w:rsidR="00354B79" w:rsidRDefault="00354B79" w:rsidP="0033245A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TITLE OF SESSION</w:t>
      </w:r>
      <w:r w:rsidR="0033245A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(25 words or less)</w:t>
      </w:r>
    </w:p>
    <w:p w14:paraId="507FBED1" w14:textId="77777777" w:rsidR="00F6243D" w:rsidRDefault="00F6243D" w:rsidP="0033245A">
      <w:pPr>
        <w:ind w:left="3600" w:hanging="3600"/>
        <w:rPr>
          <w:rFonts w:ascii="Arial Narrow" w:hAnsi="Arial Narrow"/>
          <w:sz w:val="22"/>
        </w:rPr>
      </w:pPr>
    </w:p>
    <w:p w14:paraId="2E6E8473" w14:textId="77777777" w:rsidR="00354B79" w:rsidRPr="003263D0" w:rsidRDefault="00354B79">
      <w:pPr>
        <w:rPr>
          <w:rFonts w:ascii="Arial Narrow" w:hAnsi="Arial Narrow"/>
          <w:sz w:val="16"/>
        </w:rPr>
      </w:pPr>
    </w:p>
    <w:p w14:paraId="2E6E8475" w14:textId="64D44F93" w:rsidR="00354B79" w:rsidRDefault="00354B79" w:rsidP="00F6243D">
      <w:pPr>
        <w:ind w:left="3600" w:hanging="36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SPEAKER QUALIFICATIONS</w:t>
      </w:r>
      <w:r w:rsidR="00E7529E">
        <w:rPr>
          <w:rFonts w:ascii="Arial Narrow" w:hAnsi="Arial Narrow"/>
          <w:sz w:val="22"/>
        </w:rPr>
        <w:t xml:space="preserve">       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(Short bio and qualifications, may include: certifications, licenses, degrees, experience, employment titles, research interests, etc. 75 words or less per presenter)</w:t>
      </w:r>
    </w:p>
    <w:p w14:paraId="51B65502" w14:textId="77777777" w:rsidR="00F6243D" w:rsidRDefault="00F6243D" w:rsidP="00F6243D">
      <w:pPr>
        <w:ind w:left="3600" w:hanging="3600"/>
        <w:rPr>
          <w:rFonts w:ascii="Arial Narrow" w:hAnsi="Arial Narrow" w:cs="Arial"/>
          <w:sz w:val="22"/>
          <w:szCs w:val="22"/>
        </w:rPr>
      </w:pPr>
    </w:p>
    <w:p w14:paraId="12B65481" w14:textId="77777777" w:rsidR="00F6243D" w:rsidRPr="003263D0" w:rsidRDefault="00F6243D" w:rsidP="00F6243D">
      <w:pPr>
        <w:ind w:left="3600" w:hanging="3600"/>
        <w:rPr>
          <w:rFonts w:ascii="Verdana" w:hAnsi="Verdana"/>
          <w:sz w:val="16"/>
        </w:rPr>
      </w:pPr>
    </w:p>
    <w:p w14:paraId="2E6E8477" w14:textId="3FFDAADF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DESCRIPTION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(Description of proposed session, 150 words or less)</w:t>
      </w:r>
    </w:p>
    <w:p w14:paraId="33B08DE5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17405559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A" w14:textId="31B2A289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LEARNING OUTCOMES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(3-5 Learning Outcomes)</w:t>
      </w:r>
    </w:p>
    <w:p w14:paraId="64C00803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36004CE8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C" w14:textId="2D122E0D" w:rsidR="00354B79" w:rsidRDefault="00354B79" w:rsidP="00F6243D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OUTLINE</w:t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(75 words or less)</w:t>
      </w:r>
    </w:p>
    <w:p w14:paraId="75167522" w14:textId="77777777" w:rsidR="00F6243D" w:rsidRDefault="00F6243D" w:rsidP="00F6243D">
      <w:pPr>
        <w:ind w:left="3600" w:hanging="3600"/>
        <w:rPr>
          <w:rFonts w:ascii="Arial Narrow" w:hAnsi="Arial Narrow"/>
          <w:sz w:val="22"/>
        </w:rPr>
      </w:pPr>
    </w:p>
    <w:p w14:paraId="79987D14" w14:textId="77777777" w:rsidR="00F6243D" w:rsidRPr="003263D0" w:rsidRDefault="00F6243D" w:rsidP="00F6243D">
      <w:pPr>
        <w:ind w:left="3600" w:hanging="3600"/>
        <w:rPr>
          <w:rFonts w:ascii="Arial Narrow" w:hAnsi="Arial Narrow"/>
          <w:sz w:val="16"/>
        </w:rPr>
      </w:pPr>
    </w:p>
    <w:p w14:paraId="2E6E847E" w14:textId="735651EE" w:rsidR="00354B79" w:rsidRDefault="00354B79" w:rsidP="00F6243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</w:rPr>
        <w:t>MODE OF PRESENTATION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(i.e. outdoor, indoor, lecture, interactive, practical/hands on, etc.)</w:t>
      </w:r>
    </w:p>
    <w:p w14:paraId="2F2B6816" w14:textId="77777777" w:rsidR="00F6243D" w:rsidRDefault="00F6243D" w:rsidP="00F6243D">
      <w:pPr>
        <w:rPr>
          <w:rFonts w:ascii="Arial Narrow" w:hAnsi="Arial Narrow" w:cs="Arial"/>
          <w:sz w:val="22"/>
          <w:szCs w:val="22"/>
        </w:rPr>
      </w:pPr>
    </w:p>
    <w:p w14:paraId="2F44D781" w14:textId="77777777" w:rsidR="00F6243D" w:rsidRPr="003263D0" w:rsidRDefault="00F6243D" w:rsidP="00F6243D">
      <w:pPr>
        <w:rPr>
          <w:rFonts w:ascii="Arial Narrow" w:hAnsi="Arial Narrow"/>
          <w:sz w:val="16"/>
        </w:rPr>
      </w:pPr>
    </w:p>
    <w:p w14:paraId="1E2DCB7A" w14:textId="51920382" w:rsidR="00395FEF" w:rsidRDefault="00354B79" w:rsidP="00395FEF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SESSION LENGTH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 w:rsidR="00736C04">
        <w:rPr>
          <w:rFonts w:ascii="Arial Narrow" w:hAnsi="Arial Narrow"/>
          <w:sz w:val="22"/>
        </w:rPr>
        <w:t>(90 minutes or 60 minutes)</w:t>
      </w:r>
    </w:p>
    <w:p w14:paraId="2E6E8486" w14:textId="77777777" w:rsidR="00354B79" w:rsidRDefault="00354B79">
      <w:pPr>
        <w:rPr>
          <w:rFonts w:ascii="Arial Narrow" w:hAnsi="Arial Narrow"/>
          <w:sz w:val="22"/>
        </w:rPr>
      </w:pPr>
    </w:p>
    <w:p w14:paraId="64169190" w14:textId="77777777" w:rsidR="00F6243D" w:rsidRPr="003263D0" w:rsidRDefault="00F6243D" w:rsidP="00E7529E">
      <w:pPr>
        <w:ind w:left="3600" w:hanging="3600"/>
        <w:rPr>
          <w:rFonts w:ascii="Arial Narrow" w:hAnsi="Arial Narrow"/>
          <w:b/>
          <w:sz w:val="16"/>
        </w:rPr>
      </w:pPr>
    </w:p>
    <w:p w14:paraId="2E6E8487" w14:textId="56E01E81" w:rsidR="00354B79" w:rsidRDefault="00354B79" w:rsidP="00E7529E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AUDIOVISUAL EQUIPMENT:</w:t>
      </w:r>
      <w:r w:rsidR="00E7529E">
        <w:rPr>
          <w:rFonts w:ascii="Arial Narrow" w:hAnsi="Arial Narrow"/>
          <w:sz w:val="22"/>
        </w:rPr>
        <w:tab/>
      </w:r>
      <w:r w:rsidR="00736C04">
        <w:rPr>
          <w:rFonts w:ascii="Arial Narrow" w:hAnsi="Arial Narrow"/>
          <w:sz w:val="22"/>
        </w:rPr>
        <w:t>(We are able to provide a limited number of projectors. It is recommended that presenters bring their own computer and necessary cables. Any additional equipment requests will be reviewed.)</w:t>
      </w:r>
    </w:p>
    <w:p w14:paraId="480DEC69" w14:textId="77777777" w:rsidR="00F6243D" w:rsidRDefault="00F6243D" w:rsidP="00E7529E">
      <w:pPr>
        <w:ind w:left="3600" w:hanging="3600"/>
        <w:rPr>
          <w:rFonts w:ascii="Arial Narrow" w:hAnsi="Arial Narrow"/>
          <w:sz w:val="22"/>
        </w:rPr>
      </w:pPr>
    </w:p>
    <w:p w14:paraId="2E6E8488" w14:textId="77777777" w:rsidR="00990D55" w:rsidRDefault="00990D55" w:rsidP="00990D55">
      <w:pPr>
        <w:ind w:left="3600" w:hanging="3600"/>
        <w:rPr>
          <w:rFonts w:ascii="Arial Narrow" w:hAnsi="Arial Narrow"/>
          <w:b/>
          <w:sz w:val="22"/>
        </w:rPr>
      </w:pPr>
    </w:p>
    <w:p w14:paraId="75C848C6" w14:textId="20B41290" w:rsidR="000C54A0" w:rsidRDefault="000C54A0" w:rsidP="000C54A0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INTERESTED IN PARTICIPATING IN THE INTERNSHIP/</w:t>
      </w:r>
      <w:r w:rsidRPr="000C54A0">
        <w:rPr>
          <w:rFonts w:ascii="Arial Narrow" w:hAnsi="Arial Narrow"/>
          <w:b/>
          <w:sz w:val="22"/>
        </w:rPr>
        <w:t>JOB FAIR</w:t>
      </w:r>
      <w:r>
        <w:rPr>
          <w:rFonts w:ascii="Arial Narrow" w:hAnsi="Arial Narrow"/>
          <w:b/>
          <w:sz w:val="22"/>
        </w:rPr>
        <w:t xml:space="preserve"> (SATURDAY, APRIL </w:t>
      </w:r>
      <w:r w:rsidR="005F03A7">
        <w:rPr>
          <w:rFonts w:ascii="Arial Narrow" w:hAnsi="Arial Narrow"/>
          <w:b/>
          <w:sz w:val="22"/>
        </w:rPr>
        <w:t>8</w:t>
      </w:r>
      <w:r w:rsidR="005F03A7" w:rsidRPr="005F03A7">
        <w:rPr>
          <w:rFonts w:ascii="Arial Narrow" w:hAnsi="Arial Narrow"/>
          <w:b/>
          <w:sz w:val="22"/>
          <w:vertAlign w:val="superscript"/>
        </w:rPr>
        <w:t>th</w:t>
      </w:r>
      <w:r w:rsidR="005F03A7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FROM 12:30-2PM</w:t>
      </w:r>
      <w:r w:rsidRPr="000C54A0">
        <w:rPr>
          <w:rFonts w:ascii="Arial Narrow" w:hAnsi="Arial Narrow"/>
          <w:sz w:val="22"/>
        </w:rPr>
        <w:t xml:space="preserve"> – (Yes</w:t>
      </w:r>
      <w:r>
        <w:rPr>
          <w:rFonts w:ascii="Arial Narrow" w:hAnsi="Arial Narrow"/>
          <w:sz w:val="22"/>
        </w:rPr>
        <w:t xml:space="preserve"> </w:t>
      </w:r>
      <w:r w:rsidRPr="000C54A0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No)</w:t>
      </w:r>
    </w:p>
    <w:p w14:paraId="4D0CF4B4" w14:textId="1F9CC526" w:rsidR="000C54A0" w:rsidRPr="000C54A0" w:rsidRDefault="00A145E9" w:rsidP="000C54A0">
      <w:pPr>
        <w:ind w:left="3600" w:hanging="3600"/>
        <w:rPr>
          <w:rFonts w:ascii="Arial Narrow" w:hAnsi="Arial Narrow"/>
          <w:sz w:val="22"/>
        </w:rPr>
      </w:pPr>
      <w:r w:rsidRPr="000C54A0">
        <w:rPr>
          <w:rFonts w:ascii="Arial Narrow" w:hAnsi="Arial Narrow"/>
          <w:sz w:val="22"/>
        </w:rPr>
        <w:t>Contact information for individuals attending the Internship/Job Fair</w:t>
      </w:r>
    </w:p>
    <w:p w14:paraId="04D85C38" w14:textId="77777777" w:rsidR="00A145E9" w:rsidRDefault="00A145E9" w:rsidP="00A145E9">
      <w:pPr>
        <w:ind w:firstLine="720"/>
        <w:rPr>
          <w:rFonts w:ascii="Arial Narrow" w:hAnsi="Arial Narrow"/>
          <w:b/>
          <w:sz w:val="22"/>
        </w:rPr>
      </w:pPr>
    </w:p>
    <w:p w14:paraId="6018B44A" w14:textId="0CB1A641" w:rsidR="005F03A7" w:rsidRDefault="005F03A7" w:rsidP="005F03A7">
      <w:pPr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INTERESTED IN PARTICIPATING IN THE PANEL DISCUSSION (SATURDAY, APRIL 8</w:t>
      </w:r>
      <w:r w:rsidRPr="005F03A7">
        <w:rPr>
          <w:rFonts w:ascii="Arial Narrow" w:hAnsi="Arial Narrow"/>
          <w:b/>
          <w:sz w:val="22"/>
          <w:vertAlign w:val="superscript"/>
        </w:rPr>
        <w:t>th</w:t>
      </w:r>
      <w:r>
        <w:rPr>
          <w:rFonts w:ascii="Arial Narrow" w:hAnsi="Arial Narrow"/>
          <w:b/>
          <w:sz w:val="22"/>
        </w:rPr>
        <w:t xml:space="preserve"> FROM 11:00AM-12:30PM</w:t>
      </w:r>
      <w:r w:rsidRPr="000C54A0">
        <w:rPr>
          <w:rFonts w:ascii="Arial Narrow" w:hAnsi="Arial Narrow"/>
          <w:sz w:val="22"/>
        </w:rPr>
        <w:t xml:space="preserve"> – (Yes</w:t>
      </w:r>
      <w:r>
        <w:rPr>
          <w:rFonts w:ascii="Arial Narrow" w:hAnsi="Arial Narrow"/>
          <w:sz w:val="22"/>
        </w:rPr>
        <w:t xml:space="preserve"> </w:t>
      </w:r>
      <w:r w:rsidRPr="000C54A0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No)</w:t>
      </w:r>
    </w:p>
    <w:p w14:paraId="2EC95360" w14:textId="480C8665" w:rsidR="005F03A7" w:rsidRPr="000C54A0" w:rsidRDefault="005F03A7" w:rsidP="005F03A7">
      <w:pPr>
        <w:ind w:left="3600" w:hanging="3600"/>
        <w:rPr>
          <w:rFonts w:ascii="Arial Narrow" w:hAnsi="Arial Narrow"/>
          <w:sz w:val="22"/>
        </w:rPr>
      </w:pPr>
      <w:r w:rsidRPr="000C54A0">
        <w:rPr>
          <w:rFonts w:ascii="Arial Narrow" w:hAnsi="Arial Narrow"/>
          <w:sz w:val="22"/>
        </w:rPr>
        <w:t xml:space="preserve">Contact information for individuals </w:t>
      </w:r>
      <w:r>
        <w:rPr>
          <w:rFonts w:ascii="Arial Narrow" w:hAnsi="Arial Narrow"/>
          <w:sz w:val="22"/>
        </w:rPr>
        <w:t>participating in the panel discussion (or same as job fair)</w:t>
      </w:r>
    </w:p>
    <w:p w14:paraId="2E6E848A" w14:textId="77777777" w:rsidR="00354B79" w:rsidRDefault="00354B79">
      <w:pPr>
        <w:rPr>
          <w:rFonts w:ascii="Verdana-Bold" w:hAnsi="Verdana-Bold"/>
          <w:b/>
          <w:sz w:val="24"/>
        </w:rPr>
      </w:pPr>
    </w:p>
    <w:p w14:paraId="2E6E848B" w14:textId="7BFFA2DB" w:rsidR="00354B79" w:rsidRPr="00DE31F1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>Please submit your proposal and required information as a Microso</w:t>
      </w:r>
      <w:r w:rsidR="0034787F">
        <w:rPr>
          <w:rFonts w:ascii="Arial" w:hAnsi="Arial" w:cs="Arial"/>
          <w:b/>
          <w:sz w:val="22"/>
        </w:rPr>
        <w:t xml:space="preserve">ft Word attachment via email </w:t>
      </w:r>
      <w:r w:rsidR="00F6243D">
        <w:rPr>
          <w:rFonts w:ascii="Arial" w:hAnsi="Arial" w:cs="Arial"/>
          <w:b/>
          <w:sz w:val="22"/>
        </w:rPr>
        <w:t xml:space="preserve">no later than </w:t>
      </w:r>
      <w:r w:rsidR="00F6243D">
        <w:rPr>
          <w:rFonts w:ascii="Arial" w:hAnsi="Arial" w:cs="Arial"/>
          <w:b/>
          <w:sz w:val="22"/>
          <w:highlight w:val="cyan"/>
        </w:rPr>
        <w:t xml:space="preserve">March </w:t>
      </w:r>
      <w:r w:rsidR="005F03A7">
        <w:rPr>
          <w:rFonts w:ascii="Arial" w:hAnsi="Arial" w:cs="Arial"/>
          <w:b/>
          <w:sz w:val="22"/>
          <w:highlight w:val="cyan"/>
        </w:rPr>
        <w:t>3</w:t>
      </w:r>
      <w:r w:rsidR="005F03A7" w:rsidRPr="005F03A7">
        <w:rPr>
          <w:rFonts w:ascii="Arial" w:hAnsi="Arial" w:cs="Arial"/>
          <w:b/>
          <w:sz w:val="22"/>
          <w:highlight w:val="cyan"/>
          <w:vertAlign w:val="superscript"/>
        </w:rPr>
        <w:t>rd</w:t>
      </w:r>
      <w:r w:rsidR="005F03A7">
        <w:rPr>
          <w:rFonts w:ascii="Arial" w:hAnsi="Arial" w:cs="Arial"/>
          <w:b/>
          <w:sz w:val="22"/>
          <w:highlight w:val="cyan"/>
        </w:rPr>
        <w:t>, 2017</w:t>
      </w:r>
      <w:r w:rsidR="00586F2E" w:rsidRPr="00DE31F1">
        <w:rPr>
          <w:rFonts w:ascii="Arial" w:hAnsi="Arial" w:cs="Arial"/>
          <w:b/>
          <w:sz w:val="22"/>
        </w:rPr>
        <w:t xml:space="preserve"> </w:t>
      </w:r>
      <w:r w:rsidRPr="00DE31F1">
        <w:rPr>
          <w:rFonts w:ascii="Arial" w:hAnsi="Arial" w:cs="Arial"/>
          <w:b/>
          <w:sz w:val="22"/>
        </w:rPr>
        <w:t>to receive full consideration</w:t>
      </w:r>
      <w:r w:rsidR="0034787F">
        <w:rPr>
          <w:rFonts w:ascii="Arial" w:hAnsi="Arial" w:cs="Arial"/>
          <w:b/>
          <w:sz w:val="22"/>
        </w:rPr>
        <w:t>.</w:t>
      </w:r>
    </w:p>
    <w:p w14:paraId="2E6E848C" w14:textId="77777777" w:rsidR="0034787F" w:rsidRDefault="0034787F">
      <w:pPr>
        <w:rPr>
          <w:rFonts w:ascii="Arial" w:hAnsi="Arial" w:cs="Arial"/>
          <w:b/>
          <w:sz w:val="22"/>
        </w:rPr>
      </w:pPr>
    </w:p>
    <w:p w14:paraId="28794979" w14:textId="13AAA9ED" w:rsidR="0033245A" w:rsidRDefault="00354B79">
      <w:pPr>
        <w:rPr>
          <w:rFonts w:ascii="Arial" w:hAnsi="Arial" w:cs="Arial"/>
          <w:b/>
          <w:sz w:val="22"/>
        </w:rPr>
      </w:pPr>
      <w:r w:rsidRPr="00DE31F1">
        <w:rPr>
          <w:rFonts w:ascii="Arial" w:hAnsi="Arial" w:cs="Arial"/>
          <w:b/>
          <w:sz w:val="22"/>
        </w:rPr>
        <w:t xml:space="preserve">Thank you!   </w:t>
      </w:r>
    </w:p>
    <w:sectPr w:rsidR="0033245A" w:rsidSect="00332972">
      <w:type w:val="continuous"/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09E6"/>
    <w:multiLevelType w:val="hybridMultilevel"/>
    <w:tmpl w:val="D8F01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24787A"/>
    <w:multiLevelType w:val="hybridMultilevel"/>
    <w:tmpl w:val="8AAEB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CE5FA0"/>
    <w:multiLevelType w:val="hybridMultilevel"/>
    <w:tmpl w:val="A03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BF2"/>
    <w:multiLevelType w:val="hybridMultilevel"/>
    <w:tmpl w:val="B33C7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C"/>
    <w:rsid w:val="00055D0C"/>
    <w:rsid w:val="000817F5"/>
    <w:rsid w:val="000C54A0"/>
    <w:rsid w:val="001D0E06"/>
    <w:rsid w:val="00242C87"/>
    <w:rsid w:val="00296A7E"/>
    <w:rsid w:val="003263D0"/>
    <w:rsid w:val="0033245A"/>
    <w:rsid w:val="00332972"/>
    <w:rsid w:val="0034787F"/>
    <w:rsid w:val="00354B79"/>
    <w:rsid w:val="00387343"/>
    <w:rsid w:val="00395FEF"/>
    <w:rsid w:val="003B3C6F"/>
    <w:rsid w:val="003C1CAD"/>
    <w:rsid w:val="003D5376"/>
    <w:rsid w:val="0043004E"/>
    <w:rsid w:val="00446EE0"/>
    <w:rsid w:val="005029D7"/>
    <w:rsid w:val="00586F2E"/>
    <w:rsid w:val="005F03A7"/>
    <w:rsid w:val="006034BD"/>
    <w:rsid w:val="00662900"/>
    <w:rsid w:val="006A52B9"/>
    <w:rsid w:val="006D439F"/>
    <w:rsid w:val="00736C04"/>
    <w:rsid w:val="007D42F1"/>
    <w:rsid w:val="007E5E1B"/>
    <w:rsid w:val="0089022C"/>
    <w:rsid w:val="008E5D78"/>
    <w:rsid w:val="00905065"/>
    <w:rsid w:val="00990D55"/>
    <w:rsid w:val="009D1DEC"/>
    <w:rsid w:val="00A04FA7"/>
    <w:rsid w:val="00A145E9"/>
    <w:rsid w:val="00B15476"/>
    <w:rsid w:val="00C565A7"/>
    <w:rsid w:val="00CD339C"/>
    <w:rsid w:val="00DE31F1"/>
    <w:rsid w:val="00DF32AC"/>
    <w:rsid w:val="00E31F13"/>
    <w:rsid w:val="00E67E10"/>
    <w:rsid w:val="00E7529E"/>
    <w:rsid w:val="00EA22A0"/>
    <w:rsid w:val="00F6243D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E846B"/>
  <w15:docId w15:val="{FF7B3DDD-19D2-44FA-9FE2-1DECB5EA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A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C1CAD"/>
    <w:pPr>
      <w:keepNext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3C1CAD"/>
    <w:pPr>
      <w:keepNext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rsid w:val="003C1CAD"/>
    <w:pPr>
      <w:keepNext/>
      <w:jc w:val="center"/>
      <w:outlineLvl w:val="2"/>
    </w:pPr>
    <w:rPr>
      <w:rFonts w:ascii="Tahoma" w:hAnsi="Tahoma"/>
      <w:b/>
      <w:sz w:val="36"/>
    </w:rPr>
  </w:style>
  <w:style w:type="paragraph" w:styleId="Heading4">
    <w:name w:val="heading 4"/>
    <w:basedOn w:val="Normal"/>
    <w:next w:val="Normal"/>
    <w:qFormat/>
    <w:rsid w:val="003C1CAD"/>
    <w:pPr>
      <w:keepNext/>
      <w:jc w:val="center"/>
      <w:outlineLvl w:val="3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1CAD"/>
    <w:rPr>
      <w:color w:val="0000FF"/>
      <w:u w:val="single"/>
    </w:rPr>
  </w:style>
  <w:style w:type="paragraph" w:styleId="BodyText">
    <w:name w:val="Body Text"/>
    <w:basedOn w:val="Normal"/>
    <w:rsid w:val="003C1CA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86F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F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4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45A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lsop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Links>
    <vt:vector size="6" baseType="variant">
      <vt:variant>
        <vt:i4>2097154</vt:i4>
      </vt:variant>
      <vt:variant>
        <vt:i4>0</vt:i4>
      </vt:variant>
      <vt:variant>
        <vt:i4>0</vt:i4>
      </vt:variant>
      <vt:variant>
        <vt:i4>5</vt:i4>
      </vt:variant>
      <vt:variant>
        <vt:lpwstr>mailto:ctrsjulie@embarqmail.com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Sedletzeck</dc:creator>
  <cp:lastModifiedBy>Allsop, Jared William</cp:lastModifiedBy>
  <cp:revision>2</cp:revision>
  <cp:lastPrinted>2011-09-10T17:43:00Z</cp:lastPrinted>
  <dcterms:created xsi:type="dcterms:W3CDTF">2016-12-05T20:08:00Z</dcterms:created>
  <dcterms:modified xsi:type="dcterms:W3CDTF">2016-12-05T20:08:00Z</dcterms:modified>
</cp:coreProperties>
</file>